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DD55D4" w14:textId="4D932D96" w:rsidR="008424A7" w:rsidRDefault="008424A7" w:rsidP="004D76AA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</w:rPr>
      </w:pPr>
      <w:r w:rsidRPr="009F43A5">
        <w:rPr>
          <w:rFonts w:ascii="Times New Roman" w:hAnsi="Times New Roman" w:cs="Times New Roman"/>
          <w:b/>
          <w:sz w:val="28"/>
        </w:rPr>
        <w:t>POZIV NA DODJELU BESPOVRATNIH SREDSTAVA</w:t>
      </w:r>
      <w:r w:rsidRPr="009F43A5" w:rsidDel="006033F3">
        <w:rPr>
          <w:rFonts w:ascii="Times New Roman" w:hAnsi="Times New Roman" w:cs="Times New Roman"/>
          <w:b/>
          <w:sz w:val="28"/>
        </w:rPr>
        <w:t xml:space="preserve"> </w:t>
      </w:r>
    </w:p>
    <w:p w14:paraId="2248A085" w14:textId="77777777" w:rsidR="004D76AA" w:rsidRPr="009F43A5" w:rsidRDefault="004D76AA" w:rsidP="004D76AA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</w:rPr>
      </w:pPr>
    </w:p>
    <w:p w14:paraId="5B3269F9" w14:textId="7C304E79" w:rsidR="008424A7" w:rsidRPr="004D76AA" w:rsidRDefault="004D76AA" w:rsidP="004D76AA">
      <w:pPr>
        <w:spacing w:after="120"/>
        <w:jc w:val="center"/>
        <w:rPr>
          <w:rFonts w:ascii="TimesNewRomanPS-BoldMT" w:eastAsia="Calibri" w:hAnsi="TimesNewRomanPS-BoldMT" w:cs="Times New Roman"/>
          <w:b/>
          <w:bCs/>
          <w:color w:val="171796"/>
          <w:sz w:val="26"/>
          <w:szCs w:val="24"/>
          <w:lang w:eastAsia="en-US"/>
        </w:rPr>
      </w:pPr>
      <w:r w:rsidRPr="004D76AA">
        <w:rPr>
          <w:rFonts w:ascii="TimesNewRomanPS-BoldMT" w:eastAsia="Calibri" w:hAnsi="TimesNewRomanPS-BoldMT" w:cs="Times New Roman"/>
          <w:b/>
          <w:bCs/>
          <w:color w:val="171796"/>
          <w:sz w:val="26"/>
          <w:szCs w:val="24"/>
          <w:lang w:eastAsia="en-US"/>
        </w:rPr>
        <w:t>OBNOVA INFRASTRUKTURE I NABAVA INSTRUMENATA U HRVATSKOM GEOLOŠKOM INSTITUTU - GEOZNANSTVENI LABORATORIJI  (GEOLAB)</w:t>
      </w:r>
    </w:p>
    <w:p w14:paraId="38186BFF" w14:textId="7BEC7232" w:rsidR="008424A7" w:rsidRPr="009F43A5" w:rsidRDefault="008424A7" w:rsidP="00625F67">
      <w:pPr>
        <w:spacing w:after="0"/>
        <w:jc w:val="center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9F43A5">
        <w:rPr>
          <w:rFonts w:ascii="Times New Roman" w:hAnsi="Times New Roman" w:cs="Times New Roman"/>
          <w:b/>
          <w:sz w:val="24"/>
          <w:szCs w:val="24"/>
        </w:rPr>
        <w:t>(</w:t>
      </w:r>
      <w:r w:rsidRPr="009F43A5">
        <w:rPr>
          <w:rFonts w:ascii="Times New Roman" w:hAnsi="Times New Roman" w:cs="Times New Roman"/>
          <w:b/>
          <w:i/>
          <w:sz w:val="24"/>
          <w:szCs w:val="24"/>
        </w:rPr>
        <w:t>referentni broj:</w:t>
      </w:r>
      <w:r w:rsidR="00E5746E" w:rsidRPr="009F43A5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FD2A2C">
        <w:rPr>
          <w:rFonts w:ascii="Times New Roman" w:hAnsi="Times New Roman" w:cs="Times New Roman"/>
          <w:b/>
          <w:i/>
          <w:sz w:val="24"/>
          <w:szCs w:val="24"/>
        </w:rPr>
        <w:t>C3.2.R2-I2</w:t>
      </w:r>
      <w:r w:rsidR="00D7040F" w:rsidRPr="009F43A5">
        <w:rPr>
          <w:rFonts w:ascii="Times New Roman" w:hAnsi="Times New Roman" w:cs="Times New Roman"/>
          <w:b/>
          <w:i/>
          <w:sz w:val="24"/>
          <w:szCs w:val="24"/>
        </w:rPr>
        <w:t>.04</w:t>
      </w:r>
      <w:r w:rsidRPr="009F43A5">
        <w:rPr>
          <w:rFonts w:ascii="Times New Roman" w:hAnsi="Times New Roman" w:cs="Times New Roman"/>
          <w:b/>
          <w:i/>
          <w:sz w:val="24"/>
          <w:szCs w:val="24"/>
        </w:rPr>
        <w:t>)</w:t>
      </w:r>
    </w:p>
    <w:p w14:paraId="2F23FF4A" w14:textId="77777777" w:rsidR="008424A7" w:rsidRPr="009F43A5" w:rsidRDefault="008424A7" w:rsidP="00625F67">
      <w:pPr>
        <w:spacing w:after="0"/>
        <w:jc w:val="center"/>
        <w:rPr>
          <w:rFonts w:ascii="Times New Roman" w:eastAsia="Times New Roman" w:hAnsi="Times New Roman" w:cs="Times New Roman"/>
          <w:b/>
          <w:sz w:val="32"/>
          <w:szCs w:val="24"/>
        </w:rPr>
      </w:pPr>
    </w:p>
    <w:p w14:paraId="558976C9" w14:textId="53A5DDB0" w:rsidR="0064609E" w:rsidRPr="009F43A5" w:rsidRDefault="00006EBD" w:rsidP="00625F67">
      <w:pPr>
        <w:spacing w:after="0"/>
        <w:jc w:val="center"/>
        <w:rPr>
          <w:rFonts w:ascii="TimesNewRomanPS-BoldMT" w:eastAsia="Calibri" w:hAnsi="TimesNewRomanPS-BoldMT" w:cs="Times New Roman"/>
          <w:b/>
          <w:bCs/>
          <w:color w:val="171796"/>
          <w:sz w:val="28"/>
          <w:szCs w:val="24"/>
          <w:lang w:eastAsia="en-US"/>
        </w:rPr>
      </w:pPr>
      <w:r>
        <w:rPr>
          <w:rFonts w:ascii="TimesNewRomanPS-BoldMT" w:eastAsia="Calibri" w:hAnsi="TimesNewRomanPS-BoldMT" w:cs="Times New Roman"/>
          <w:b/>
          <w:bCs/>
          <w:color w:val="171796"/>
          <w:sz w:val="28"/>
          <w:szCs w:val="24"/>
          <w:lang w:eastAsia="en-US"/>
        </w:rPr>
        <w:t>OBRAZAC</w:t>
      </w:r>
      <w:r w:rsidR="00FD2A2C">
        <w:rPr>
          <w:rFonts w:ascii="TimesNewRomanPS-BoldMT" w:eastAsia="Calibri" w:hAnsi="TimesNewRomanPS-BoldMT" w:cs="Times New Roman"/>
          <w:b/>
          <w:bCs/>
          <w:color w:val="171796"/>
          <w:sz w:val="28"/>
          <w:szCs w:val="24"/>
          <w:lang w:eastAsia="en-US"/>
        </w:rPr>
        <w:t xml:space="preserve"> 7</w:t>
      </w:r>
      <w:r w:rsidR="00A66711" w:rsidRPr="009F43A5">
        <w:rPr>
          <w:rFonts w:ascii="TimesNewRomanPS-BoldMT" w:eastAsia="Calibri" w:hAnsi="TimesNewRomanPS-BoldMT" w:cs="Times New Roman"/>
          <w:b/>
          <w:bCs/>
          <w:color w:val="171796"/>
          <w:sz w:val="28"/>
          <w:szCs w:val="24"/>
          <w:lang w:eastAsia="en-US"/>
        </w:rPr>
        <w:t>.</w:t>
      </w:r>
    </w:p>
    <w:p w14:paraId="6D3B3AAD" w14:textId="77777777" w:rsidR="009453AE" w:rsidRPr="009F43A5" w:rsidRDefault="009453AE" w:rsidP="00625F67">
      <w:pPr>
        <w:spacing w:after="0"/>
        <w:jc w:val="center"/>
        <w:rPr>
          <w:rFonts w:ascii="TimesNewRomanPS-BoldMT" w:eastAsia="Calibri" w:hAnsi="TimesNewRomanPS-BoldMT" w:cs="Times New Roman"/>
          <w:b/>
          <w:bCs/>
          <w:color w:val="000000"/>
          <w:sz w:val="24"/>
          <w:szCs w:val="24"/>
          <w:lang w:eastAsia="en-US"/>
        </w:rPr>
      </w:pPr>
    </w:p>
    <w:p w14:paraId="3CD00000" w14:textId="0E5300F4" w:rsidR="004D76AA" w:rsidRDefault="004D76AA" w:rsidP="004D76AA">
      <w:pPr>
        <w:spacing w:after="0"/>
        <w:rPr>
          <w:rFonts w:ascii="TimesNewRomanPS-BoldMT" w:eastAsia="Calibri" w:hAnsi="TimesNewRomanPS-BoldMT" w:cs="Times New Roman"/>
          <w:b/>
          <w:bCs/>
          <w:color w:val="171796"/>
          <w:sz w:val="28"/>
          <w:szCs w:val="24"/>
          <w:lang w:eastAsia="en-US"/>
        </w:rPr>
      </w:pPr>
    </w:p>
    <w:p w14:paraId="6479A88E" w14:textId="77777777" w:rsidR="004D76AA" w:rsidRDefault="004D76AA" w:rsidP="00625F67">
      <w:pPr>
        <w:spacing w:after="0"/>
        <w:jc w:val="center"/>
        <w:rPr>
          <w:rFonts w:ascii="TimesNewRomanPS-BoldMT" w:eastAsia="Calibri" w:hAnsi="TimesNewRomanPS-BoldMT" w:cs="Times New Roman"/>
          <w:b/>
          <w:bCs/>
          <w:color w:val="171796"/>
          <w:sz w:val="28"/>
          <w:szCs w:val="24"/>
          <w:lang w:eastAsia="en-US"/>
        </w:rPr>
      </w:pPr>
    </w:p>
    <w:p w14:paraId="22CB4678" w14:textId="77777777" w:rsidR="0017654B" w:rsidRDefault="00625F67" w:rsidP="00625F67">
      <w:pPr>
        <w:spacing w:after="0"/>
        <w:jc w:val="center"/>
        <w:rPr>
          <w:rFonts w:ascii="TimesNewRomanPS-BoldMT" w:eastAsia="Calibri" w:hAnsi="TimesNewRomanPS-BoldMT" w:cs="Times New Roman"/>
          <w:b/>
          <w:bCs/>
          <w:color w:val="171796"/>
          <w:sz w:val="28"/>
          <w:szCs w:val="24"/>
          <w:lang w:eastAsia="en-US"/>
        </w:rPr>
      </w:pPr>
      <w:r w:rsidRPr="00625F67">
        <w:rPr>
          <w:rFonts w:ascii="TimesNewRomanPS-BoldMT" w:eastAsia="Calibri" w:hAnsi="TimesNewRomanPS-BoldMT" w:cs="Times New Roman"/>
          <w:b/>
          <w:bCs/>
          <w:color w:val="171796"/>
          <w:sz w:val="28"/>
          <w:szCs w:val="24"/>
          <w:lang w:eastAsia="en-US"/>
        </w:rPr>
        <w:t>Metodologija mjerenja kapaciteta</w:t>
      </w:r>
      <w:r>
        <w:rPr>
          <w:rFonts w:ascii="TimesNewRomanPS-BoldMT" w:eastAsia="Calibri" w:hAnsi="TimesNewRomanPS-BoldMT" w:cs="Times New Roman"/>
          <w:b/>
          <w:bCs/>
          <w:color w:val="171796"/>
          <w:sz w:val="28"/>
          <w:szCs w:val="24"/>
          <w:lang w:eastAsia="en-US"/>
        </w:rPr>
        <w:t xml:space="preserve"> predmetnog subjekta </w:t>
      </w:r>
    </w:p>
    <w:p w14:paraId="11BB124A" w14:textId="08C15D58" w:rsidR="00A6517C" w:rsidRPr="00010299" w:rsidRDefault="00DD28D0" w:rsidP="00010299">
      <w:pPr>
        <w:spacing w:after="0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>
        <w:rPr>
          <w:rFonts w:ascii="TimesNewRomanPS-BoldMT" w:eastAsia="Calibri" w:hAnsi="TimesNewRomanPS-BoldMT" w:cs="Times New Roman"/>
          <w:b/>
          <w:bCs/>
          <w:color w:val="171796"/>
          <w:sz w:val="28"/>
          <w:szCs w:val="24"/>
          <w:lang w:eastAsia="en-US"/>
        </w:rPr>
        <w:t>istraživačke</w:t>
      </w:r>
      <w:r w:rsidR="00625F67">
        <w:rPr>
          <w:rFonts w:ascii="TimesNewRomanPS-BoldMT" w:eastAsia="Calibri" w:hAnsi="TimesNewRomanPS-BoldMT" w:cs="Times New Roman"/>
          <w:b/>
          <w:bCs/>
          <w:color w:val="171796"/>
          <w:sz w:val="28"/>
          <w:szCs w:val="24"/>
          <w:lang w:eastAsia="en-US"/>
        </w:rPr>
        <w:t xml:space="preserve"> organizacije</w:t>
      </w:r>
      <w:bookmarkStart w:id="0" w:name="_Toc50712965"/>
    </w:p>
    <w:tbl>
      <w:tblPr>
        <w:tblStyle w:val="TableGrid6"/>
        <w:tblpPr w:leftFromText="180" w:rightFromText="180" w:vertAnchor="page" w:horzAnchor="margin" w:tblpY="5737"/>
        <w:tblW w:w="9782" w:type="dxa"/>
        <w:tblLook w:val="04A0" w:firstRow="1" w:lastRow="0" w:firstColumn="1" w:lastColumn="0" w:noHBand="0" w:noVBand="1"/>
      </w:tblPr>
      <w:tblGrid>
        <w:gridCol w:w="3611"/>
        <w:gridCol w:w="6171"/>
      </w:tblGrid>
      <w:tr w:rsidR="00625F67" w:rsidRPr="009F43A5" w14:paraId="4A769BCF" w14:textId="77777777" w:rsidTr="00625F67">
        <w:tc>
          <w:tcPr>
            <w:tcW w:w="3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14:paraId="4DBFC0F9" w14:textId="77777777" w:rsidR="00625F67" w:rsidRPr="009F43A5" w:rsidRDefault="00625F67" w:rsidP="00625F67">
            <w:pPr>
              <w:spacing w:line="276" w:lineRule="auto"/>
              <w:rPr>
                <w:b/>
                <w:bCs/>
                <w:sz w:val="24"/>
                <w:szCs w:val="24"/>
                <w:lang w:val="hr-HR"/>
              </w:rPr>
            </w:pPr>
            <w:r w:rsidRPr="009F43A5">
              <w:rPr>
                <w:rFonts w:ascii="TimesNewRomanPSMT" w:hAnsi="TimesNewRomanPSMT"/>
                <w:b/>
                <w:bCs/>
                <w:color w:val="000000"/>
                <w:sz w:val="24"/>
                <w:szCs w:val="24"/>
                <w:lang w:val="hr-HR"/>
              </w:rPr>
              <w:t xml:space="preserve">Naziv Poziva </w:t>
            </w:r>
          </w:p>
        </w:tc>
        <w:tc>
          <w:tcPr>
            <w:tcW w:w="6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5AE7AC" w14:textId="77777777" w:rsidR="00625F67" w:rsidRPr="009F43A5" w:rsidRDefault="00625F67" w:rsidP="00625F67">
            <w:pPr>
              <w:spacing w:line="276" w:lineRule="auto"/>
              <w:rPr>
                <w:lang w:val="hr-HR"/>
              </w:rPr>
            </w:pPr>
          </w:p>
        </w:tc>
      </w:tr>
      <w:tr w:rsidR="00625F67" w:rsidRPr="009F43A5" w14:paraId="7654B8D4" w14:textId="77777777" w:rsidTr="00625F67">
        <w:tc>
          <w:tcPr>
            <w:tcW w:w="3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14:paraId="4344245F" w14:textId="77777777" w:rsidR="00625F67" w:rsidRPr="009F43A5" w:rsidRDefault="00625F67" w:rsidP="00625F67">
            <w:pPr>
              <w:spacing w:line="276" w:lineRule="auto"/>
              <w:rPr>
                <w:b/>
                <w:bCs/>
                <w:sz w:val="24"/>
                <w:szCs w:val="24"/>
                <w:lang w:val="hr-HR"/>
              </w:rPr>
            </w:pPr>
            <w:r w:rsidRPr="009F43A5">
              <w:rPr>
                <w:rFonts w:ascii="TimesNewRomanPSMT" w:hAnsi="TimesNewRomanPSMT"/>
                <w:b/>
                <w:bCs/>
                <w:color w:val="000000"/>
                <w:sz w:val="24"/>
                <w:szCs w:val="24"/>
                <w:lang w:val="hr-HR"/>
              </w:rPr>
              <w:t xml:space="preserve">Referentna oznaka Poziva </w:t>
            </w:r>
          </w:p>
        </w:tc>
        <w:tc>
          <w:tcPr>
            <w:tcW w:w="6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3437FD" w14:textId="77777777" w:rsidR="00625F67" w:rsidRPr="009F43A5" w:rsidRDefault="00625F67" w:rsidP="00625F67">
            <w:pPr>
              <w:spacing w:line="276" w:lineRule="auto"/>
              <w:rPr>
                <w:lang w:val="hr-HR"/>
              </w:rPr>
            </w:pPr>
          </w:p>
        </w:tc>
      </w:tr>
      <w:tr w:rsidR="00625F67" w:rsidRPr="009F43A5" w14:paraId="0E911535" w14:textId="77777777" w:rsidTr="00625F67">
        <w:tc>
          <w:tcPr>
            <w:tcW w:w="3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hideMark/>
          </w:tcPr>
          <w:p w14:paraId="2B4387A4" w14:textId="47B90899" w:rsidR="00625F67" w:rsidRPr="009F43A5" w:rsidRDefault="00625F67" w:rsidP="00DD28D0">
            <w:pPr>
              <w:spacing w:line="276" w:lineRule="auto"/>
              <w:rPr>
                <w:b/>
                <w:bCs/>
                <w:sz w:val="24"/>
                <w:szCs w:val="24"/>
                <w:lang w:val="hr-HR"/>
              </w:rPr>
            </w:pPr>
            <w:r w:rsidRPr="009F43A5">
              <w:rPr>
                <w:b/>
                <w:bCs/>
                <w:sz w:val="24"/>
                <w:szCs w:val="24"/>
                <w:lang w:val="hr-HR"/>
              </w:rPr>
              <w:t xml:space="preserve">Naziv </w:t>
            </w:r>
            <w:r w:rsidR="00DD28D0">
              <w:rPr>
                <w:b/>
                <w:bCs/>
                <w:sz w:val="24"/>
                <w:szCs w:val="24"/>
                <w:lang w:val="hr-HR"/>
              </w:rPr>
              <w:t>istraživačke</w:t>
            </w:r>
            <w:r>
              <w:rPr>
                <w:b/>
                <w:bCs/>
                <w:sz w:val="24"/>
                <w:szCs w:val="24"/>
                <w:lang w:val="hr-HR"/>
              </w:rPr>
              <w:t xml:space="preserve"> organizacije</w:t>
            </w:r>
          </w:p>
        </w:tc>
        <w:tc>
          <w:tcPr>
            <w:tcW w:w="6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76456" w14:textId="77777777" w:rsidR="00625F67" w:rsidRPr="009F43A5" w:rsidRDefault="00625F67" w:rsidP="00625F67">
            <w:pPr>
              <w:spacing w:line="276" w:lineRule="auto"/>
              <w:rPr>
                <w:lang w:val="hr-HR"/>
              </w:rPr>
            </w:pPr>
          </w:p>
        </w:tc>
      </w:tr>
      <w:tr w:rsidR="00625F67" w:rsidRPr="009F43A5" w14:paraId="3A0F342A" w14:textId="77777777" w:rsidTr="00625F67">
        <w:tc>
          <w:tcPr>
            <w:tcW w:w="3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hideMark/>
          </w:tcPr>
          <w:p w14:paraId="6EE73D2F" w14:textId="77777777" w:rsidR="00625F67" w:rsidRPr="009F43A5" w:rsidRDefault="00625F67" w:rsidP="00625F67">
            <w:pPr>
              <w:spacing w:line="276" w:lineRule="auto"/>
              <w:rPr>
                <w:b/>
                <w:bCs/>
                <w:sz w:val="24"/>
                <w:szCs w:val="24"/>
                <w:lang w:val="hr-HR"/>
              </w:rPr>
            </w:pPr>
            <w:r w:rsidRPr="009F43A5">
              <w:rPr>
                <w:b/>
                <w:bCs/>
                <w:sz w:val="24"/>
                <w:szCs w:val="24"/>
                <w:lang w:val="hr-HR"/>
              </w:rPr>
              <w:t>Naziv projektnog prijedloga</w:t>
            </w:r>
          </w:p>
        </w:tc>
        <w:tc>
          <w:tcPr>
            <w:tcW w:w="6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33759" w14:textId="77777777" w:rsidR="00625F67" w:rsidRPr="009F43A5" w:rsidRDefault="00625F67" w:rsidP="00625F67">
            <w:pPr>
              <w:spacing w:line="276" w:lineRule="auto"/>
              <w:rPr>
                <w:lang w:val="hr-HR"/>
              </w:rPr>
            </w:pPr>
          </w:p>
        </w:tc>
      </w:tr>
      <w:tr w:rsidR="00625F67" w:rsidRPr="009F43A5" w14:paraId="033D0BDF" w14:textId="77777777" w:rsidTr="00625F67">
        <w:tc>
          <w:tcPr>
            <w:tcW w:w="3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hideMark/>
          </w:tcPr>
          <w:p w14:paraId="7450F922" w14:textId="77777777" w:rsidR="00625F67" w:rsidRPr="009F43A5" w:rsidRDefault="00625F67" w:rsidP="00625F67">
            <w:pPr>
              <w:spacing w:line="276" w:lineRule="auto"/>
              <w:rPr>
                <w:b/>
                <w:bCs/>
                <w:sz w:val="24"/>
                <w:szCs w:val="24"/>
                <w:lang w:val="hr-HR"/>
              </w:rPr>
            </w:pPr>
            <w:r w:rsidRPr="009F43A5">
              <w:rPr>
                <w:b/>
                <w:bCs/>
                <w:sz w:val="24"/>
                <w:szCs w:val="24"/>
                <w:lang w:val="hr-HR"/>
              </w:rPr>
              <w:t>Referentna oznaka projektnog prijedloga</w:t>
            </w:r>
          </w:p>
        </w:tc>
        <w:tc>
          <w:tcPr>
            <w:tcW w:w="6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2914C" w14:textId="77777777" w:rsidR="00625F67" w:rsidRPr="009F43A5" w:rsidRDefault="00625F67" w:rsidP="00625F67">
            <w:pPr>
              <w:spacing w:line="276" w:lineRule="auto"/>
              <w:rPr>
                <w:lang w:val="hr-HR"/>
              </w:rPr>
            </w:pPr>
          </w:p>
        </w:tc>
      </w:tr>
    </w:tbl>
    <w:p w14:paraId="15D07024" w14:textId="6AB7D286" w:rsidR="00625F67" w:rsidRDefault="00625F67" w:rsidP="00625F67">
      <w:pPr>
        <w:spacing w:after="0"/>
      </w:pPr>
    </w:p>
    <w:p w14:paraId="291456DE" w14:textId="77777777" w:rsidR="009B254C" w:rsidRPr="009B254C" w:rsidRDefault="009B254C" w:rsidP="00625F67">
      <w:pPr>
        <w:spacing w:after="0"/>
        <w:rPr>
          <w:sz w:val="16"/>
        </w:rPr>
      </w:pPr>
    </w:p>
    <w:p w14:paraId="5FD1EF18" w14:textId="0BE4EC7F" w:rsidR="00625F67" w:rsidRDefault="00625F67" w:rsidP="00625F67">
      <w:pPr>
        <w:spacing w:after="0"/>
        <w:jc w:val="both"/>
        <w:rPr>
          <w:rFonts w:ascii="Times New Roman" w:hAnsi="Times New Roman" w:cs="Times New Roman"/>
          <w:sz w:val="24"/>
        </w:rPr>
      </w:pPr>
      <w:r w:rsidRPr="00625F67">
        <w:rPr>
          <w:rFonts w:ascii="Times New Roman" w:hAnsi="Times New Roman" w:cs="Times New Roman"/>
          <w:sz w:val="24"/>
        </w:rPr>
        <w:t xml:space="preserve">U sklopu predmetnog Poziva </w:t>
      </w:r>
      <w:r w:rsidR="00010299">
        <w:rPr>
          <w:rFonts w:ascii="Times New Roman" w:hAnsi="Times New Roman" w:cs="Times New Roman"/>
          <w:sz w:val="24"/>
        </w:rPr>
        <w:t>istraživačka organizacija mora</w:t>
      </w:r>
      <w:r w:rsidRPr="00625F67">
        <w:rPr>
          <w:rFonts w:ascii="Times New Roman" w:hAnsi="Times New Roman" w:cs="Times New Roman"/>
          <w:sz w:val="24"/>
        </w:rPr>
        <w:t>:</w:t>
      </w:r>
    </w:p>
    <w:p w14:paraId="419D0D35" w14:textId="77777777" w:rsidR="00625F67" w:rsidRPr="00625F67" w:rsidRDefault="00625F67" w:rsidP="00625F67">
      <w:pPr>
        <w:spacing w:after="0"/>
        <w:jc w:val="both"/>
        <w:rPr>
          <w:rFonts w:ascii="Times New Roman" w:hAnsi="Times New Roman" w:cs="Times New Roman"/>
          <w:sz w:val="24"/>
        </w:rPr>
      </w:pPr>
      <w:bookmarkStart w:id="1" w:name="_GoBack"/>
      <w:bookmarkEnd w:id="1"/>
    </w:p>
    <w:p w14:paraId="263F205C" w14:textId="1423432A" w:rsidR="00625F67" w:rsidRDefault="00625F67" w:rsidP="004D76AA">
      <w:pPr>
        <w:pStyle w:val="ListParagraph"/>
        <w:numPr>
          <w:ilvl w:val="0"/>
          <w:numId w:val="4"/>
        </w:numPr>
        <w:spacing w:line="276" w:lineRule="auto"/>
        <w:jc w:val="both"/>
      </w:pPr>
      <w:r>
        <w:t>definirati predmetni subjekt (laboratoriji, centar, ustrojstvene jedini</w:t>
      </w:r>
      <w:r w:rsidR="0004266A">
        <w:t>ce prema definiciji iz Priloga 7</w:t>
      </w:r>
      <w:r w:rsidR="004D76AA">
        <w:t>. Smjernice za korisnika vezano za primjenu</w:t>
      </w:r>
      <w:r>
        <w:t xml:space="preserve"> pravila o državnim po</w:t>
      </w:r>
      <w:r w:rsidR="004D76AA">
        <w:t>tporama</w:t>
      </w:r>
      <w:r>
        <w:t>);</w:t>
      </w:r>
    </w:p>
    <w:p w14:paraId="27D4580F" w14:textId="53F7F07E" w:rsidR="00010299" w:rsidRDefault="00010299" w:rsidP="00010299">
      <w:pPr>
        <w:pStyle w:val="ListParagraph"/>
        <w:spacing w:line="276" w:lineRule="auto"/>
        <w:jc w:val="both"/>
      </w:pPr>
    </w:p>
    <w:p w14:paraId="69D1E205" w14:textId="51036C97" w:rsidR="00010299" w:rsidRDefault="00010299" w:rsidP="00010299">
      <w:pPr>
        <w:pStyle w:val="ListParagraph"/>
        <w:spacing w:line="276" w:lineRule="auto"/>
        <w:jc w:val="both"/>
      </w:pPr>
      <w:r>
        <w:t>_____________________________________________________________________</w:t>
      </w:r>
    </w:p>
    <w:p w14:paraId="41109075" w14:textId="77777777" w:rsidR="00625F67" w:rsidRDefault="00625F67" w:rsidP="00625F67">
      <w:pPr>
        <w:pStyle w:val="ListParagraph"/>
        <w:spacing w:line="276" w:lineRule="auto"/>
        <w:jc w:val="both"/>
      </w:pPr>
    </w:p>
    <w:p w14:paraId="66467FA1" w14:textId="57F9BD61" w:rsidR="00625F67" w:rsidRDefault="00625F67" w:rsidP="00625F67">
      <w:pPr>
        <w:pStyle w:val="ListParagraph"/>
        <w:numPr>
          <w:ilvl w:val="0"/>
          <w:numId w:val="4"/>
        </w:numPr>
        <w:spacing w:line="276" w:lineRule="auto"/>
        <w:jc w:val="both"/>
      </w:pPr>
      <w:r>
        <w:t>navesti metodologiju mjerenja kapaciteta predmetnog subjekta (broj radnih sati ili druga primjenjiva mjerna jedinica);</w:t>
      </w:r>
    </w:p>
    <w:p w14:paraId="22E315E5" w14:textId="77777777" w:rsidR="00010299" w:rsidRDefault="00010299" w:rsidP="00010299">
      <w:pPr>
        <w:pStyle w:val="ListParagraph"/>
        <w:spacing w:line="276" w:lineRule="auto"/>
        <w:jc w:val="both"/>
      </w:pPr>
    </w:p>
    <w:p w14:paraId="107EA2E9" w14:textId="5D8B453C" w:rsidR="00010299" w:rsidRDefault="00010299" w:rsidP="00010299">
      <w:pPr>
        <w:pStyle w:val="ListParagraph"/>
        <w:spacing w:line="276" w:lineRule="auto"/>
        <w:jc w:val="both"/>
      </w:pPr>
      <w:r>
        <w:t>____________________________________________________________________</w:t>
      </w:r>
    </w:p>
    <w:p w14:paraId="22AA4187" w14:textId="77777777" w:rsidR="00625F67" w:rsidRDefault="00625F67" w:rsidP="00625F67">
      <w:pPr>
        <w:pStyle w:val="ListParagraph"/>
        <w:spacing w:line="276" w:lineRule="auto"/>
        <w:jc w:val="both"/>
      </w:pPr>
    </w:p>
    <w:p w14:paraId="399B1F34" w14:textId="2CB27A8D" w:rsidR="00625F67" w:rsidRDefault="00625F67" w:rsidP="00625F67">
      <w:pPr>
        <w:pStyle w:val="ListParagraph"/>
        <w:numPr>
          <w:ilvl w:val="0"/>
          <w:numId w:val="4"/>
        </w:numPr>
        <w:spacing w:line="276" w:lineRule="auto"/>
        <w:jc w:val="both"/>
      </w:pPr>
      <w:r>
        <w:t>navesti planirani rok za amortizaciju novonabavljene opreme (iskazano po predmetnim subjektima)</w:t>
      </w:r>
    </w:p>
    <w:p w14:paraId="14235018" w14:textId="68FA6CD2" w:rsidR="00010299" w:rsidRDefault="00010299" w:rsidP="00010299">
      <w:pPr>
        <w:pStyle w:val="ListParagraph"/>
        <w:spacing w:line="276" w:lineRule="auto"/>
        <w:jc w:val="both"/>
      </w:pPr>
    </w:p>
    <w:p w14:paraId="6A2DB384" w14:textId="7ECA5985" w:rsidR="00010299" w:rsidRDefault="00010299" w:rsidP="00010299">
      <w:pPr>
        <w:pStyle w:val="ListParagraph"/>
        <w:spacing w:line="276" w:lineRule="auto"/>
        <w:jc w:val="both"/>
      </w:pPr>
      <w:r>
        <w:t>____________________________________________________________________.</w:t>
      </w:r>
    </w:p>
    <w:p w14:paraId="3148C6B3" w14:textId="77777777" w:rsidR="00010299" w:rsidRDefault="00010299" w:rsidP="00010299">
      <w:pPr>
        <w:pStyle w:val="ListParagraph"/>
      </w:pPr>
    </w:p>
    <w:p w14:paraId="11511A7A" w14:textId="4DC15A9F" w:rsidR="00010299" w:rsidRDefault="00010299" w:rsidP="00010299">
      <w:pPr>
        <w:jc w:val="both"/>
      </w:pPr>
    </w:p>
    <w:bookmarkEnd w:id="0"/>
    <w:sectPr w:rsidR="00010299" w:rsidSect="00954908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29DD540" w14:textId="77777777" w:rsidR="004D65D3" w:rsidRDefault="004D65D3" w:rsidP="00EC4A16">
      <w:pPr>
        <w:spacing w:after="0" w:line="240" w:lineRule="auto"/>
      </w:pPr>
      <w:r>
        <w:separator/>
      </w:r>
    </w:p>
  </w:endnote>
  <w:endnote w:type="continuationSeparator" w:id="0">
    <w:p w14:paraId="7713638D" w14:textId="77777777" w:rsidR="004D65D3" w:rsidRDefault="004D65D3" w:rsidP="00EC4A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488554526"/>
      <w:docPartObj>
        <w:docPartGallery w:val="Page Numbers (Bottom of Page)"/>
        <w:docPartUnique/>
      </w:docPartObj>
    </w:sdtPr>
    <w:sdtEndPr>
      <w:rPr>
        <w:rFonts w:ascii="Lucida Sans Unicode" w:hAnsi="Lucida Sans Unicode" w:cs="Lucida Sans Unicode"/>
      </w:rPr>
    </w:sdtEndPr>
    <w:sdtContent>
      <w:sdt>
        <w:sdtPr>
          <w:rPr>
            <w:rFonts w:ascii="Lucida Sans Unicode" w:hAnsi="Lucida Sans Unicode" w:cs="Lucida Sans Unicode"/>
          </w:rPr>
          <w:id w:val="-1669238322"/>
          <w:docPartObj>
            <w:docPartGallery w:val="Page Numbers (Top of Page)"/>
            <w:docPartUnique/>
          </w:docPartObj>
        </w:sdtPr>
        <w:sdtEndPr/>
        <w:sdtContent>
          <w:p w14:paraId="6CE663F2" w14:textId="5FA352A8" w:rsidR="00EC4A16" w:rsidRPr="00B058CD" w:rsidRDefault="009E29E2">
            <w:pPr>
              <w:pStyle w:val="Footer"/>
              <w:jc w:val="center"/>
              <w:rPr>
                <w:rFonts w:ascii="Lucida Sans Unicode" w:hAnsi="Lucida Sans Unicode" w:cs="Lucida Sans Unicode"/>
              </w:rPr>
            </w:pPr>
            <w:r w:rsidRPr="00FD3B13">
              <w:rPr>
                <w:rFonts w:ascii="Times New Roman" w:hAnsi="Times New Roman" w:cs="Times New Roman"/>
                <w:sz w:val="18"/>
                <w:szCs w:val="18"/>
              </w:rPr>
              <w:t xml:space="preserve">Stranica </w:t>
            </w:r>
            <w:r w:rsidR="0034536A" w:rsidRPr="00FD3B1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fldChar w:fldCharType="begin"/>
            </w:r>
            <w:r w:rsidR="00EC4A16" w:rsidRPr="00FD3B1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instrText xml:space="preserve"> PAGE </w:instrText>
            </w:r>
            <w:r w:rsidR="0034536A" w:rsidRPr="00FD3B1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fldChar w:fldCharType="separate"/>
            </w:r>
            <w:r w:rsidR="003F7F09">
              <w:rPr>
                <w:rFonts w:ascii="Times New Roman" w:hAnsi="Times New Roman" w:cs="Times New Roman"/>
                <w:b/>
                <w:bCs/>
                <w:noProof/>
                <w:sz w:val="18"/>
                <w:szCs w:val="18"/>
              </w:rPr>
              <w:t>1</w:t>
            </w:r>
            <w:r w:rsidR="0034536A" w:rsidRPr="00FD3B1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fldChar w:fldCharType="end"/>
            </w:r>
            <w:r w:rsidR="00C833CA">
              <w:rPr>
                <w:rFonts w:ascii="Lucida Sans Unicode" w:hAnsi="Lucida Sans Unicode" w:cs="Lucida Sans Unicode"/>
                <w:sz w:val="18"/>
                <w:szCs w:val="18"/>
              </w:rPr>
              <w:t xml:space="preserve"> </w:t>
            </w:r>
          </w:p>
        </w:sdtContent>
      </w:sdt>
    </w:sdtContent>
  </w:sdt>
  <w:p w14:paraId="5D951B32" w14:textId="77777777" w:rsidR="00EC4A16" w:rsidRDefault="00EC4A1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1D3172C" w14:textId="77777777" w:rsidR="004D65D3" w:rsidRDefault="004D65D3" w:rsidP="00EC4A16">
      <w:pPr>
        <w:spacing w:after="0" w:line="240" w:lineRule="auto"/>
      </w:pPr>
      <w:r>
        <w:separator/>
      </w:r>
    </w:p>
  </w:footnote>
  <w:footnote w:type="continuationSeparator" w:id="0">
    <w:p w14:paraId="5F621E5F" w14:textId="77777777" w:rsidR="004D65D3" w:rsidRDefault="004D65D3" w:rsidP="00EC4A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88745B5" w14:textId="77777777" w:rsidR="009453AE" w:rsidRDefault="009453AE" w:rsidP="009453AE">
    <w:pPr>
      <w:pStyle w:val="Header"/>
      <w:rPr>
        <w:noProof/>
      </w:rPr>
    </w:pPr>
    <w:r>
      <w:rPr>
        <w:noProof/>
      </w:rPr>
      <w:drawing>
        <wp:inline distT="0" distB="0" distL="0" distR="0" wp14:anchorId="6889EE7E" wp14:editId="0E8F4B64">
          <wp:extent cx="2371725" cy="664210"/>
          <wp:effectExtent l="0" t="0" r="9525" b="254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71725" cy="6642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noProof/>
      </w:rPr>
      <w:t xml:space="preserve">                            </w:t>
    </w:r>
    <w:r w:rsidRPr="00BD3AB9">
      <w:rPr>
        <w:rFonts w:ascii="Times New Roman" w:hAnsi="Times New Roman" w:cs="Times New Roman"/>
        <w:noProof/>
      </w:rPr>
      <w:drawing>
        <wp:inline distT="0" distB="0" distL="0" distR="0" wp14:anchorId="2A4BF938" wp14:editId="3FA4B488">
          <wp:extent cx="2463165" cy="676910"/>
          <wp:effectExtent l="0" t="0" r="0" b="889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63165" cy="6769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253F6BD1" w14:textId="63766C85" w:rsidR="004E1A44" w:rsidRDefault="004E1A44">
    <w:pPr>
      <w:pStyle w:val="Header"/>
      <w:rPr>
        <w:rFonts w:ascii="Times New Roman" w:hAnsi="Times New Roman" w:cs="Times New Roman"/>
        <w:noProof/>
      </w:rPr>
    </w:pPr>
  </w:p>
  <w:p w14:paraId="512E232D" w14:textId="77777777" w:rsidR="00FD2A2C" w:rsidRPr="00515A3D" w:rsidRDefault="00FD2A2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A8326B"/>
    <w:multiLevelType w:val="hybridMultilevel"/>
    <w:tmpl w:val="D0D6397E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68419E8"/>
    <w:multiLevelType w:val="hybridMultilevel"/>
    <w:tmpl w:val="0A522642"/>
    <w:lvl w:ilvl="0" w:tplc="0512E202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520" w:hanging="360"/>
      </w:pPr>
    </w:lvl>
    <w:lvl w:ilvl="2" w:tplc="041A001B" w:tentative="1">
      <w:start w:val="1"/>
      <w:numFmt w:val="lowerRoman"/>
      <w:lvlText w:val="%3."/>
      <w:lvlJc w:val="right"/>
      <w:pPr>
        <w:ind w:left="3240" w:hanging="180"/>
      </w:pPr>
    </w:lvl>
    <w:lvl w:ilvl="3" w:tplc="041A000F" w:tentative="1">
      <w:start w:val="1"/>
      <w:numFmt w:val="decimal"/>
      <w:lvlText w:val="%4."/>
      <w:lvlJc w:val="left"/>
      <w:pPr>
        <w:ind w:left="3960" w:hanging="360"/>
      </w:pPr>
    </w:lvl>
    <w:lvl w:ilvl="4" w:tplc="041A0019" w:tentative="1">
      <w:start w:val="1"/>
      <w:numFmt w:val="lowerLetter"/>
      <w:lvlText w:val="%5."/>
      <w:lvlJc w:val="left"/>
      <w:pPr>
        <w:ind w:left="4680" w:hanging="360"/>
      </w:pPr>
    </w:lvl>
    <w:lvl w:ilvl="5" w:tplc="041A001B" w:tentative="1">
      <w:start w:val="1"/>
      <w:numFmt w:val="lowerRoman"/>
      <w:lvlText w:val="%6."/>
      <w:lvlJc w:val="right"/>
      <w:pPr>
        <w:ind w:left="5400" w:hanging="180"/>
      </w:pPr>
    </w:lvl>
    <w:lvl w:ilvl="6" w:tplc="041A000F" w:tentative="1">
      <w:start w:val="1"/>
      <w:numFmt w:val="decimal"/>
      <w:lvlText w:val="%7."/>
      <w:lvlJc w:val="left"/>
      <w:pPr>
        <w:ind w:left="6120" w:hanging="360"/>
      </w:pPr>
    </w:lvl>
    <w:lvl w:ilvl="7" w:tplc="041A0019" w:tentative="1">
      <w:start w:val="1"/>
      <w:numFmt w:val="lowerLetter"/>
      <w:lvlText w:val="%8."/>
      <w:lvlJc w:val="left"/>
      <w:pPr>
        <w:ind w:left="6840" w:hanging="360"/>
      </w:pPr>
    </w:lvl>
    <w:lvl w:ilvl="8" w:tplc="041A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3A6F737B"/>
    <w:multiLevelType w:val="hybridMultilevel"/>
    <w:tmpl w:val="3EAEE694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5C9E8E96">
      <w:start w:val="1"/>
      <w:numFmt w:val="upperLetter"/>
      <w:lvlText w:val="%2."/>
      <w:lvlJc w:val="left"/>
      <w:pPr>
        <w:ind w:left="1440" w:hanging="360"/>
      </w:pPr>
      <w:rPr>
        <w:rFonts w:ascii="Times New Roman" w:eastAsiaTheme="minorEastAsia" w:hAnsi="Times New Roman" w:cs="Times New Roman"/>
      </w:rPr>
    </w:lvl>
    <w:lvl w:ilvl="2" w:tplc="D924DF82">
      <w:start w:val="1"/>
      <w:numFmt w:val="decimal"/>
      <w:lvlText w:val="%3."/>
      <w:lvlJc w:val="left"/>
      <w:pPr>
        <w:ind w:left="2160" w:hanging="360"/>
      </w:pPr>
      <w:rPr>
        <w:rFonts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05731C4"/>
    <w:multiLevelType w:val="hybridMultilevel"/>
    <w:tmpl w:val="2758D5A6"/>
    <w:lvl w:ilvl="0" w:tplc="BCA0C80C">
      <w:numFmt w:val="bullet"/>
      <w:lvlText w:val="•"/>
      <w:lvlJc w:val="left"/>
      <w:pPr>
        <w:ind w:left="360" w:firstLine="0"/>
      </w:pPr>
      <w:rPr>
        <w:rFonts w:asciiTheme="minorHAnsi" w:eastAsiaTheme="minorEastAsia" w:hAnsiTheme="minorHAns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hdrShapeDefaults>
    <o:shapedefaults v:ext="edit" spidmax="6348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68AF"/>
    <w:rsid w:val="00006EBD"/>
    <w:rsid w:val="00010299"/>
    <w:rsid w:val="0001137F"/>
    <w:rsid w:val="00015A16"/>
    <w:rsid w:val="0001761C"/>
    <w:rsid w:val="00022E4B"/>
    <w:rsid w:val="00041744"/>
    <w:rsid w:val="0004266A"/>
    <w:rsid w:val="000537B6"/>
    <w:rsid w:val="0005512C"/>
    <w:rsid w:val="000652FF"/>
    <w:rsid w:val="00076FFA"/>
    <w:rsid w:val="00096401"/>
    <w:rsid w:val="000B7063"/>
    <w:rsid w:val="000C1FEB"/>
    <w:rsid w:val="00115FF7"/>
    <w:rsid w:val="001428C7"/>
    <w:rsid w:val="001434E2"/>
    <w:rsid w:val="0014598A"/>
    <w:rsid w:val="00154E41"/>
    <w:rsid w:val="00160BF8"/>
    <w:rsid w:val="001670B6"/>
    <w:rsid w:val="0017654B"/>
    <w:rsid w:val="00182ACD"/>
    <w:rsid w:val="001842E3"/>
    <w:rsid w:val="001A779A"/>
    <w:rsid w:val="001B5D2D"/>
    <w:rsid w:val="001E7C3D"/>
    <w:rsid w:val="002036D0"/>
    <w:rsid w:val="00210CBC"/>
    <w:rsid w:val="0021665E"/>
    <w:rsid w:val="0022573A"/>
    <w:rsid w:val="00245FBB"/>
    <w:rsid w:val="002778C6"/>
    <w:rsid w:val="002C0DF7"/>
    <w:rsid w:val="002C1201"/>
    <w:rsid w:val="003171D6"/>
    <w:rsid w:val="00325602"/>
    <w:rsid w:val="00333F10"/>
    <w:rsid w:val="0034536A"/>
    <w:rsid w:val="00347296"/>
    <w:rsid w:val="00383930"/>
    <w:rsid w:val="003B446E"/>
    <w:rsid w:val="003E275F"/>
    <w:rsid w:val="003F7F09"/>
    <w:rsid w:val="004033D0"/>
    <w:rsid w:val="0043739B"/>
    <w:rsid w:val="00437F9B"/>
    <w:rsid w:val="004509A8"/>
    <w:rsid w:val="004520B6"/>
    <w:rsid w:val="00456F58"/>
    <w:rsid w:val="00483E8A"/>
    <w:rsid w:val="004868E9"/>
    <w:rsid w:val="004A2899"/>
    <w:rsid w:val="004A63E7"/>
    <w:rsid w:val="004C1DF3"/>
    <w:rsid w:val="004D44CD"/>
    <w:rsid w:val="004D65D3"/>
    <w:rsid w:val="004D76AA"/>
    <w:rsid w:val="004E1A44"/>
    <w:rsid w:val="004E2371"/>
    <w:rsid w:val="004E727F"/>
    <w:rsid w:val="005038A6"/>
    <w:rsid w:val="005142E2"/>
    <w:rsid w:val="00515A3D"/>
    <w:rsid w:val="005349DF"/>
    <w:rsid w:val="00544B37"/>
    <w:rsid w:val="00582004"/>
    <w:rsid w:val="005848E1"/>
    <w:rsid w:val="00585B51"/>
    <w:rsid w:val="00597556"/>
    <w:rsid w:val="005A05F0"/>
    <w:rsid w:val="005A31B5"/>
    <w:rsid w:val="005A7C8D"/>
    <w:rsid w:val="005B4525"/>
    <w:rsid w:val="00605CF0"/>
    <w:rsid w:val="00606CAC"/>
    <w:rsid w:val="006112B5"/>
    <w:rsid w:val="00623F78"/>
    <w:rsid w:val="00625F67"/>
    <w:rsid w:val="0064609E"/>
    <w:rsid w:val="00666573"/>
    <w:rsid w:val="00666A6B"/>
    <w:rsid w:val="0068163F"/>
    <w:rsid w:val="00683AE5"/>
    <w:rsid w:val="006B7494"/>
    <w:rsid w:val="006F4746"/>
    <w:rsid w:val="00725FB6"/>
    <w:rsid w:val="00726954"/>
    <w:rsid w:val="00726E52"/>
    <w:rsid w:val="00773A2B"/>
    <w:rsid w:val="007742C0"/>
    <w:rsid w:val="00782F1C"/>
    <w:rsid w:val="00793E97"/>
    <w:rsid w:val="007A7574"/>
    <w:rsid w:val="007B20C9"/>
    <w:rsid w:val="007C3AD9"/>
    <w:rsid w:val="007C4444"/>
    <w:rsid w:val="007C4C2A"/>
    <w:rsid w:val="007D6B04"/>
    <w:rsid w:val="007F00C8"/>
    <w:rsid w:val="0081097A"/>
    <w:rsid w:val="00826D11"/>
    <w:rsid w:val="0083290B"/>
    <w:rsid w:val="008424A7"/>
    <w:rsid w:val="00850084"/>
    <w:rsid w:val="00852D21"/>
    <w:rsid w:val="00865D3D"/>
    <w:rsid w:val="00866F03"/>
    <w:rsid w:val="008924FD"/>
    <w:rsid w:val="008A716C"/>
    <w:rsid w:val="008C4016"/>
    <w:rsid w:val="008F09B0"/>
    <w:rsid w:val="00905319"/>
    <w:rsid w:val="00935242"/>
    <w:rsid w:val="009453AE"/>
    <w:rsid w:val="00947A84"/>
    <w:rsid w:val="00954908"/>
    <w:rsid w:val="00971E31"/>
    <w:rsid w:val="0099061F"/>
    <w:rsid w:val="009A0D44"/>
    <w:rsid w:val="009B0886"/>
    <w:rsid w:val="009B11C4"/>
    <w:rsid w:val="009B254C"/>
    <w:rsid w:val="009C1501"/>
    <w:rsid w:val="009C1DEC"/>
    <w:rsid w:val="009E29E2"/>
    <w:rsid w:val="009F1806"/>
    <w:rsid w:val="009F43A5"/>
    <w:rsid w:val="00A0604E"/>
    <w:rsid w:val="00A27C02"/>
    <w:rsid w:val="00A329D9"/>
    <w:rsid w:val="00A51DDA"/>
    <w:rsid w:val="00A55030"/>
    <w:rsid w:val="00A61659"/>
    <w:rsid w:val="00A6517C"/>
    <w:rsid w:val="00A66711"/>
    <w:rsid w:val="00A82740"/>
    <w:rsid w:val="00AC75E7"/>
    <w:rsid w:val="00AD5421"/>
    <w:rsid w:val="00AE68AF"/>
    <w:rsid w:val="00AF13C1"/>
    <w:rsid w:val="00AF2F84"/>
    <w:rsid w:val="00AF668B"/>
    <w:rsid w:val="00B058CD"/>
    <w:rsid w:val="00B06C73"/>
    <w:rsid w:val="00B208D5"/>
    <w:rsid w:val="00B341D0"/>
    <w:rsid w:val="00B44F01"/>
    <w:rsid w:val="00B57BDD"/>
    <w:rsid w:val="00B60C65"/>
    <w:rsid w:val="00B72035"/>
    <w:rsid w:val="00B728C7"/>
    <w:rsid w:val="00B760F2"/>
    <w:rsid w:val="00B82985"/>
    <w:rsid w:val="00B90695"/>
    <w:rsid w:val="00B91DD5"/>
    <w:rsid w:val="00BA42B5"/>
    <w:rsid w:val="00BB6088"/>
    <w:rsid w:val="00BC132C"/>
    <w:rsid w:val="00BC6F0A"/>
    <w:rsid w:val="00BF57B0"/>
    <w:rsid w:val="00BF6309"/>
    <w:rsid w:val="00C04F9C"/>
    <w:rsid w:val="00C05481"/>
    <w:rsid w:val="00C12D37"/>
    <w:rsid w:val="00C31202"/>
    <w:rsid w:val="00C31E7D"/>
    <w:rsid w:val="00C43F1F"/>
    <w:rsid w:val="00C508AB"/>
    <w:rsid w:val="00C70410"/>
    <w:rsid w:val="00C73A6A"/>
    <w:rsid w:val="00C746E3"/>
    <w:rsid w:val="00C82E95"/>
    <w:rsid w:val="00C833CA"/>
    <w:rsid w:val="00C835E6"/>
    <w:rsid w:val="00CA07B3"/>
    <w:rsid w:val="00CA70B8"/>
    <w:rsid w:val="00CF5C53"/>
    <w:rsid w:val="00CF6226"/>
    <w:rsid w:val="00D22E7A"/>
    <w:rsid w:val="00D354CA"/>
    <w:rsid w:val="00D35734"/>
    <w:rsid w:val="00D36F97"/>
    <w:rsid w:val="00D41EF7"/>
    <w:rsid w:val="00D55EB6"/>
    <w:rsid w:val="00D6090B"/>
    <w:rsid w:val="00D63618"/>
    <w:rsid w:val="00D65E67"/>
    <w:rsid w:val="00D7040F"/>
    <w:rsid w:val="00D95F92"/>
    <w:rsid w:val="00DC404E"/>
    <w:rsid w:val="00DD28D0"/>
    <w:rsid w:val="00DD6648"/>
    <w:rsid w:val="00DE71FF"/>
    <w:rsid w:val="00DF5B59"/>
    <w:rsid w:val="00E057D8"/>
    <w:rsid w:val="00E4512C"/>
    <w:rsid w:val="00E5746E"/>
    <w:rsid w:val="00E57E99"/>
    <w:rsid w:val="00E67C80"/>
    <w:rsid w:val="00EA17C2"/>
    <w:rsid w:val="00EC4A16"/>
    <w:rsid w:val="00EE07BF"/>
    <w:rsid w:val="00EE77F3"/>
    <w:rsid w:val="00F10912"/>
    <w:rsid w:val="00F70B9E"/>
    <w:rsid w:val="00F83588"/>
    <w:rsid w:val="00F9398F"/>
    <w:rsid w:val="00FB78F4"/>
    <w:rsid w:val="00FD194B"/>
    <w:rsid w:val="00FD1985"/>
    <w:rsid w:val="00FD2A2C"/>
    <w:rsid w:val="00FD39C1"/>
    <w:rsid w:val="00FD3B13"/>
    <w:rsid w:val="00FE2A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89"/>
    <o:shapelayout v:ext="edit">
      <o:idmap v:ext="edit" data="1"/>
    </o:shapelayout>
  </w:shapeDefaults>
  <w:decimalSymbol w:val=","/>
  <w:listSeparator w:val=";"/>
  <w14:docId w14:val="22AD8957"/>
  <w15:docId w15:val="{3958D306-7C54-4531-BC69-E926295F58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C4A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C4A16"/>
  </w:style>
  <w:style w:type="paragraph" w:styleId="Footer">
    <w:name w:val="footer"/>
    <w:basedOn w:val="Normal"/>
    <w:link w:val="FooterChar"/>
    <w:uiPriority w:val="99"/>
    <w:unhideWhenUsed/>
    <w:rsid w:val="00EC4A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C4A16"/>
  </w:style>
  <w:style w:type="character" w:customStyle="1" w:styleId="longtext">
    <w:name w:val="long_text"/>
    <w:basedOn w:val="DefaultParagraphFont"/>
    <w:uiPriority w:val="99"/>
    <w:rsid w:val="00866F03"/>
  </w:style>
  <w:style w:type="character" w:customStyle="1" w:styleId="hps">
    <w:name w:val="hps"/>
    <w:basedOn w:val="DefaultParagraphFont"/>
    <w:uiPriority w:val="99"/>
    <w:rsid w:val="00866F03"/>
  </w:style>
  <w:style w:type="paragraph" w:styleId="BalloonText">
    <w:name w:val="Balloon Text"/>
    <w:basedOn w:val="Normal"/>
    <w:link w:val="BalloonTextChar"/>
    <w:uiPriority w:val="99"/>
    <w:semiHidden/>
    <w:unhideWhenUsed/>
    <w:rsid w:val="004A28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2899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096401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09640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09640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640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6401"/>
    <w:rPr>
      <w:b/>
      <w:bCs/>
      <w:sz w:val="20"/>
      <w:szCs w:val="20"/>
    </w:rPr>
  </w:style>
  <w:style w:type="paragraph" w:styleId="FootnoteText">
    <w:name w:val="footnote text"/>
    <w:aliases w:val="Fußnote,Podrozdział,Fußnotentextf,Footnote Text Char Char Char,Footnote Text Char Char,single space,FOOTNOTES,fn,stile 1,Footnote,Footnote1,Footnote2,Footnote3,Footnote4,Footnote5,Footnote6,f,Footnote text,Schriftart: 9 pt"/>
    <w:basedOn w:val="Normal"/>
    <w:link w:val="FootnoteTextChar1"/>
    <w:uiPriority w:val="99"/>
    <w:rsid w:val="0064609E"/>
    <w:pPr>
      <w:spacing w:after="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en-US"/>
    </w:rPr>
  </w:style>
  <w:style w:type="character" w:customStyle="1" w:styleId="FootnoteTextChar">
    <w:name w:val="Footnote Text Char"/>
    <w:basedOn w:val="DefaultParagraphFont"/>
    <w:uiPriority w:val="99"/>
    <w:semiHidden/>
    <w:rsid w:val="0064609E"/>
    <w:rPr>
      <w:sz w:val="20"/>
      <w:szCs w:val="20"/>
    </w:rPr>
  </w:style>
  <w:style w:type="character" w:customStyle="1" w:styleId="FootnoteTextChar1">
    <w:name w:val="Footnote Text Char1"/>
    <w:aliases w:val="Fußnote Char,Podrozdział Char,Fußnotentextf Char,Footnote Text Char Char Char Char,Footnote Text Char Char Char1,single space Char,FOOTNOTES Char,fn Char,stile 1 Char,Footnote Char,Footnote1 Char,Footnote2 Char,Footnote3 Char,f Char"/>
    <w:basedOn w:val="DefaultParagraphFont"/>
    <w:link w:val="FootnoteText"/>
    <w:uiPriority w:val="99"/>
    <w:locked/>
    <w:rsid w:val="0064609E"/>
    <w:rPr>
      <w:rFonts w:ascii="Times New Roman" w:eastAsia="Times New Roman" w:hAnsi="Times New Roman" w:cs="Times New Roman"/>
      <w:noProof/>
      <w:sz w:val="20"/>
      <w:szCs w:val="20"/>
      <w:lang w:eastAsia="en-US"/>
    </w:rPr>
  </w:style>
  <w:style w:type="character" w:styleId="FootnoteReference">
    <w:name w:val="footnote reference"/>
    <w:aliases w:val="BVI fnr,ftref,BVI fnr Car Car,BVI fnr Car,BVI fnr Car Car Car Car,BVI fnr Car Car Car Car Char"/>
    <w:basedOn w:val="DefaultParagraphFont"/>
    <w:link w:val="Char2"/>
    <w:uiPriority w:val="99"/>
    <w:rsid w:val="0064609E"/>
    <w:rPr>
      <w:rFonts w:cs="Times New Roman"/>
      <w:vertAlign w:val="superscript"/>
    </w:rPr>
  </w:style>
  <w:style w:type="paragraph" w:customStyle="1" w:styleId="Char2">
    <w:name w:val="Char2"/>
    <w:basedOn w:val="Normal"/>
    <w:link w:val="FootnoteReference"/>
    <w:uiPriority w:val="99"/>
    <w:rsid w:val="0064609E"/>
    <w:pPr>
      <w:spacing w:after="160" w:line="240" w:lineRule="exact"/>
    </w:pPr>
    <w:rPr>
      <w:rFonts w:cs="Times New Roman"/>
      <w:vertAlign w:val="superscript"/>
    </w:rPr>
  </w:style>
  <w:style w:type="paragraph" w:styleId="Revision">
    <w:name w:val="Revision"/>
    <w:hidden/>
    <w:uiPriority w:val="99"/>
    <w:semiHidden/>
    <w:rsid w:val="00F70B9E"/>
    <w:pPr>
      <w:spacing w:after="0" w:line="240" w:lineRule="auto"/>
    </w:pPr>
  </w:style>
  <w:style w:type="table" w:styleId="TableGrid">
    <w:name w:val="Table Grid"/>
    <w:basedOn w:val="TableNormal"/>
    <w:uiPriority w:val="39"/>
    <w:rsid w:val="004E1A4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REPORT Bullet"/>
    <w:basedOn w:val="Normal"/>
    <w:link w:val="ListParagraphChar"/>
    <w:uiPriority w:val="34"/>
    <w:qFormat/>
    <w:rsid w:val="004033D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noProof/>
      <w:sz w:val="24"/>
      <w:szCs w:val="24"/>
      <w:lang w:eastAsia="en-US"/>
    </w:rPr>
  </w:style>
  <w:style w:type="character" w:customStyle="1" w:styleId="FootnoteTextChar2">
    <w:name w:val="Footnote Text Char2"/>
    <w:aliases w:val="Fußnote Char1,Podrozdział Char1,Fußnotentextf Char1,Footnote Text Char Char Char Char1,Footnote Text Char Char Char2,single space Char1,FOOTNOTES Char1,fn Char1,stile 1 Char1,Footnote Char1,Footnote1 Char1,Footnote2 Char1,f Char1"/>
    <w:basedOn w:val="DefaultParagraphFont"/>
    <w:uiPriority w:val="99"/>
    <w:locked/>
    <w:rsid w:val="004033D0"/>
    <w:rPr>
      <w:rFonts w:cs="Times New Roman"/>
    </w:rPr>
  </w:style>
  <w:style w:type="table" w:customStyle="1" w:styleId="TableGrid1">
    <w:name w:val="Table Grid1"/>
    <w:basedOn w:val="TableNormal"/>
    <w:next w:val="TableGrid"/>
    <w:uiPriority w:val="59"/>
    <w:rsid w:val="0022573A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39"/>
    <w:rsid w:val="009453AE"/>
    <w:pPr>
      <w:spacing w:after="0" w:line="240" w:lineRule="auto"/>
    </w:pPr>
    <w:rPr>
      <w:rFonts w:eastAsia="Calibri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uiPriority w:val="39"/>
    <w:rsid w:val="00B90695"/>
    <w:pPr>
      <w:spacing w:after="0" w:line="240" w:lineRule="auto"/>
    </w:pPr>
    <w:rPr>
      <w:rFonts w:eastAsiaTheme="minorHAnsi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basedOn w:val="DefaultParagraphFont"/>
    <w:rsid w:val="00B90695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table" w:customStyle="1" w:styleId="TableGrid4">
    <w:name w:val="Table Grid4"/>
    <w:basedOn w:val="TableNormal"/>
    <w:next w:val="TableGrid"/>
    <w:uiPriority w:val="39"/>
    <w:rsid w:val="005349DF"/>
    <w:pPr>
      <w:spacing w:after="0" w:line="240" w:lineRule="auto"/>
    </w:pPr>
    <w:rPr>
      <w:rFonts w:eastAsiaTheme="minorHAnsi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285pt">
    <w:name w:val="Body text (2) + 8;5 pt"/>
    <w:basedOn w:val="DefaultParagraphFont"/>
    <w:rsid w:val="008424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en-US"/>
    </w:rPr>
  </w:style>
  <w:style w:type="table" w:customStyle="1" w:styleId="TableGrid5">
    <w:name w:val="Table Grid5"/>
    <w:basedOn w:val="TableNormal"/>
    <w:next w:val="TableGrid"/>
    <w:uiPriority w:val="39"/>
    <w:rsid w:val="000C1FEB"/>
    <w:pPr>
      <w:spacing w:after="0" w:line="240" w:lineRule="auto"/>
    </w:pPr>
    <w:rPr>
      <w:rFonts w:eastAsia="Calibri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Contents">
    <w:name w:val="Table Contents"/>
    <w:basedOn w:val="Normal"/>
    <w:uiPriority w:val="99"/>
    <w:rsid w:val="00BC6F0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zh-CN"/>
    </w:rPr>
  </w:style>
  <w:style w:type="character" w:customStyle="1" w:styleId="ListParagraphChar">
    <w:name w:val="List Paragraph Char"/>
    <w:aliases w:val="REPORT Bullet Char"/>
    <w:link w:val="ListParagraph"/>
    <w:uiPriority w:val="34"/>
    <w:locked/>
    <w:rsid w:val="00BC6F0A"/>
    <w:rPr>
      <w:rFonts w:ascii="Times New Roman" w:eastAsia="Times New Roman" w:hAnsi="Times New Roman" w:cs="Times New Roman"/>
      <w:noProof/>
      <w:sz w:val="24"/>
      <w:szCs w:val="24"/>
      <w:lang w:eastAsia="en-US"/>
    </w:rPr>
  </w:style>
  <w:style w:type="table" w:customStyle="1" w:styleId="TableGrid6">
    <w:name w:val="Table Grid6"/>
    <w:basedOn w:val="TableNormal"/>
    <w:next w:val="TableGrid"/>
    <w:uiPriority w:val="39"/>
    <w:rsid w:val="00A651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416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99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47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BEADC2-6DF0-4DF3-8264-8BF3F16F76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165</Words>
  <Characters>941</Characters>
  <Application>Microsoft Office Word</Application>
  <DocSecurity>0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Morana Trojak</dc:creator>
  <cp:lastModifiedBy>slusetic</cp:lastModifiedBy>
  <cp:revision>19</cp:revision>
  <cp:lastPrinted>2022-04-07T12:03:00Z</cp:lastPrinted>
  <dcterms:created xsi:type="dcterms:W3CDTF">2023-09-07T13:05:00Z</dcterms:created>
  <dcterms:modified xsi:type="dcterms:W3CDTF">2025-04-03T13:39:00Z</dcterms:modified>
</cp:coreProperties>
</file>