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3AF75E" w14:textId="77777777" w:rsidR="00125627" w:rsidRDefault="00125627" w:rsidP="0057105E">
      <w:pPr>
        <w:jc w:val="center"/>
        <w:rPr>
          <w:rFonts w:ascii="Times New Roman" w:hAnsi="Times New Roman" w:cs="Times New Roman"/>
          <w:b/>
          <w:sz w:val="32"/>
        </w:rPr>
      </w:pPr>
    </w:p>
    <w:p w14:paraId="5D1B9DEF" w14:textId="77777777" w:rsidR="009B3D41" w:rsidRDefault="0057105E" w:rsidP="0057105E">
      <w:pPr>
        <w:jc w:val="center"/>
        <w:rPr>
          <w:rFonts w:ascii="Times New Roman" w:hAnsi="Times New Roman" w:cs="Times New Roman"/>
          <w:b/>
          <w:sz w:val="28"/>
        </w:rPr>
      </w:pPr>
      <w:r w:rsidRPr="009C3000">
        <w:rPr>
          <w:rFonts w:ascii="Times New Roman" w:hAnsi="Times New Roman" w:cs="Times New Roman"/>
          <w:b/>
          <w:sz w:val="28"/>
        </w:rPr>
        <w:t>POZIV NA DODJELU BESPOVRATNIH SREDSTAVA</w:t>
      </w:r>
      <w:r w:rsidRPr="009C3000" w:rsidDel="006033F3">
        <w:rPr>
          <w:rFonts w:ascii="Times New Roman" w:hAnsi="Times New Roman" w:cs="Times New Roman"/>
          <w:b/>
          <w:sz w:val="28"/>
        </w:rPr>
        <w:t xml:space="preserve"> </w:t>
      </w:r>
    </w:p>
    <w:p w14:paraId="4931456A" w14:textId="4541DB08" w:rsidR="0031187A" w:rsidRDefault="0031187A" w:rsidP="00652471">
      <w:pPr>
        <w:spacing w:after="0" w:line="276" w:lineRule="auto"/>
        <w:jc w:val="center"/>
        <w:rPr>
          <w:rFonts w:ascii="Times New Roman" w:eastAsiaTheme="minorEastAsia" w:hAnsi="Times New Roman" w:cs="Times New Roman"/>
          <w:b/>
          <w:bCs/>
          <w:color w:val="171796"/>
          <w:sz w:val="28"/>
          <w:szCs w:val="40"/>
          <w:lang w:eastAsia="hr-HR"/>
        </w:rPr>
      </w:pPr>
      <w:r w:rsidRPr="0031187A">
        <w:rPr>
          <w:rFonts w:ascii="Times New Roman" w:eastAsiaTheme="minorEastAsia" w:hAnsi="Times New Roman" w:cs="Times New Roman"/>
          <w:b/>
          <w:bCs/>
          <w:color w:val="171796"/>
          <w:sz w:val="28"/>
          <w:szCs w:val="40"/>
          <w:lang w:eastAsia="hr-HR"/>
        </w:rPr>
        <w:t xml:space="preserve">OBNOVA INFRASTRUKTURE I NABAVA INSTRUMENATA </w:t>
      </w:r>
      <w:r w:rsidR="003D1DC7">
        <w:rPr>
          <w:rFonts w:ascii="Times New Roman" w:eastAsiaTheme="minorEastAsia" w:hAnsi="Times New Roman" w:cs="Times New Roman"/>
          <w:b/>
          <w:bCs/>
          <w:color w:val="171796"/>
          <w:sz w:val="28"/>
          <w:szCs w:val="40"/>
          <w:lang w:eastAsia="hr-HR"/>
        </w:rPr>
        <w:t>U HRVATSKOM GEOLOŠKOM INSTITUTU - GEOZNANSTVENI LABORATORIJI (</w:t>
      </w:r>
      <w:r w:rsidRPr="0031187A">
        <w:rPr>
          <w:rFonts w:ascii="Times New Roman" w:eastAsiaTheme="minorEastAsia" w:hAnsi="Times New Roman" w:cs="Times New Roman"/>
          <w:b/>
          <w:bCs/>
          <w:color w:val="171796"/>
          <w:sz w:val="28"/>
          <w:szCs w:val="40"/>
          <w:lang w:eastAsia="hr-HR"/>
        </w:rPr>
        <w:t>GEOLAB</w:t>
      </w:r>
      <w:r w:rsidR="003D1DC7">
        <w:rPr>
          <w:rFonts w:ascii="Times New Roman" w:eastAsiaTheme="minorEastAsia" w:hAnsi="Times New Roman" w:cs="Times New Roman"/>
          <w:b/>
          <w:bCs/>
          <w:color w:val="171796"/>
          <w:sz w:val="28"/>
          <w:szCs w:val="40"/>
          <w:lang w:eastAsia="hr-HR"/>
        </w:rPr>
        <w:t>)</w:t>
      </w:r>
    </w:p>
    <w:p w14:paraId="41B3F1BA" w14:textId="77777777" w:rsidR="0031187A" w:rsidRPr="0031187A" w:rsidRDefault="0031187A" w:rsidP="00BC33DC">
      <w:pPr>
        <w:spacing w:after="0" w:line="240" w:lineRule="auto"/>
        <w:jc w:val="center"/>
        <w:rPr>
          <w:rFonts w:ascii="Times New Roman" w:eastAsiaTheme="minorEastAsia" w:hAnsi="Times New Roman" w:cs="Times New Roman"/>
          <w:b/>
          <w:bCs/>
          <w:color w:val="171796"/>
          <w:sz w:val="28"/>
          <w:szCs w:val="40"/>
          <w:lang w:eastAsia="hr-HR"/>
        </w:rPr>
      </w:pPr>
    </w:p>
    <w:p w14:paraId="3338B155" w14:textId="59514700" w:rsidR="0057105E" w:rsidRPr="00A44391" w:rsidRDefault="0031187A" w:rsidP="00BC33DC">
      <w:pPr>
        <w:spacing w:after="0" w:line="240" w:lineRule="auto"/>
        <w:jc w:val="center"/>
        <w:rPr>
          <w:rFonts w:ascii="Times New Roman" w:hAnsi="Times New Roman" w:cs="Times New Roman"/>
          <w:b/>
          <w:i/>
          <w:color w:val="0070C0"/>
          <w:sz w:val="24"/>
          <w:szCs w:val="24"/>
        </w:rPr>
      </w:pPr>
      <w:r w:rsidRPr="00A44391">
        <w:rPr>
          <w:rFonts w:ascii="Times New Roman" w:hAnsi="Times New Roman" w:cs="Times New Roman"/>
          <w:b/>
          <w:i/>
          <w:sz w:val="24"/>
          <w:szCs w:val="24"/>
        </w:rPr>
        <w:t xml:space="preserve"> </w:t>
      </w:r>
      <w:r w:rsidR="0057105E" w:rsidRPr="00A44391">
        <w:rPr>
          <w:rFonts w:ascii="Times New Roman" w:hAnsi="Times New Roman" w:cs="Times New Roman"/>
          <w:b/>
          <w:i/>
          <w:sz w:val="24"/>
          <w:szCs w:val="24"/>
        </w:rPr>
        <w:t xml:space="preserve">(referentni broj: </w:t>
      </w:r>
      <w:r w:rsidRPr="00A44391">
        <w:rPr>
          <w:rFonts w:ascii="Times New Roman" w:eastAsia="Calibri" w:hAnsi="Times New Roman" w:cs="Times New Roman"/>
          <w:b/>
          <w:i/>
          <w:color w:val="000000"/>
          <w:sz w:val="24"/>
          <w:szCs w:val="17"/>
        </w:rPr>
        <w:t>C3.2. R2-I2.</w:t>
      </w:r>
      <w:r w:rsidR="00AF23DF" w:rsidRPr="00A44391">
        <w:rPr>
          <w:rFonts w:ascii="Times New Roman" w:eastAsia="Calibri" w:hAnsi="Times New Roman" w:cs="Times New Roman"/>
          <w:b/>
          <w:i/>
          <w:color w:val="000000"/>
          <w:sz w:val="24"/>
          <w:szCs w:val="17"/>
        </w:rPr>
        <w:t>04</w:t>
      </w:r>
      <w:r w:rsidR="0057105E" w:rsidRPr="00A44391">
        <w:rPr>
          <w:rFonts w:ascii="Times New Roman" w:hAnsi="Times New Roman" w:cs="Times New Roman"/>
          <w:b/>
          <w:i/>
          <w:sz w:val="24"/>
          <w:szCs w:val="24"/>
        </w:rPr>
        <w:t>)</w:t>
      </w:r>
    </w:p>
    <w:p w14:paraId="20F7CA78" w14:textId="77777777" w:rsidR="0057105E" w:rsidRPr="002B2B9B" w:rsidRDefault="0057105E" w:rsidP="0057105E">
      <w:pPr>
        <w:jc w:val="center"/>
        <w:rPr>
          <w:rFonts w:ascii="Times New Roman" w:hAnsi="Times New Roman" w:cs="Times New Roman"/>
          <w:b/>
          <w:sz w:val="24"/>
        </w:rPr>
      </w:pPr>
    </w:p>
    <w:p w14:paraId="5D1F2719" w14:textId="1E1ED9DD" w:rsidR="0057105E" w:rsidRPr="009C3000" w:rsidRDefault="0057105E" w:rsidP="0057105E">
      <w:pPr>
        <w:tabs>
          <w:tab w:val="left" w:pos="1257"/>
        </w:tabs>
        <w:jc w:val="center"/>
        <w:rPr>
          <w:rFonts w:ascii="Times New Roman" w:eastAsiaTheme="minorEastAsia" w:hAnsi="Times New Roman" w:cs="Times New Roman"/>
          <w:b/>
          <w:bCs/>
          <w:color w:val="171796"/>
          <w:sz w:val="28"/>
          <w:szCs w:val="40"/>
          <w:lang w:eastAsia="hr-HR"/>
        </w:rPr>
      </w:pPr>
      <w:r w:rsidRPr="009C3000">
        <w:rPr>
          <w:rFonts w:ascii="Times New Roman" w:eastAsiaTheme="minorEastAsia" w:hAnsi="Times New Roman" w:cs="Times New Roman"/>
          <w:b/>
          <w:bCs/>
          <w:color w:val="171796"/>
          <w:sz w:val="28"/>
          <w:szCs w:val="40"/>
          <w:lang w:eastAsia="hr-HR"/>
        </w:rPr>
        <w:t xml:space="preserve">PRILOG </w:t>
      </w:r>
      <w:r w:rsidRPr="009C3000">
        <w:rPr>
          <w:rFonts w:ascii="Times New Roman" w:eastAsiaTheme="minorEastAsia" w:hAnsi="Times New Roman"/>
          <w:b/>
          <w:bCs/>
          <w:color w:val="171796"/>
          <w:sz w:val="28"/>
          <w:szCs w:val="40"/>
        </w:rPr>
        <w:t>1</w:t>
      </w:r>
      <w:r w:rsidRPr="009C3000">
        <w:rPr>
          <w:rFonts w:ascii="Times New Roman" w:eastAsiaTheme="minorEastAsia" w:hAnsi="Times New Roman" w:cs="Times New Roman"/>
          <w:b/>
          <w:bCs/>
          <w:color w:val="171796"/>
          <w:sz w:val="28"/>
          <w:szCs w:val="40"/>
          <w:lang w:eastAsia="hr-HR"/>
        </w:rPr>
        <w:t xml:space="preserve">. </w:t>
      </w:r>
    </w:p>
    <w:p w14:paraId="0E0EF984" w14:textId="38EEF4BA" w:rsidR="00BE21C5" w:rsidRPr="002B2B9B" w:rsidRDefault="00505451" w:rsidP="00652471">
      <w:pPr>
        <w:spacing w:line="276" w:lineRule="auto"/>
        <w:jc w:val="center"/>
        <w:rPr>
          <w:rFonts w:ascii="TimesNewRomanPS-BoldMT" w:hAnsi="TimesNewRomanPS-BoldMT"/>
          <w:b/>
          <w:bCs/>
          <w:color w:val="000000"/>
          <w:sz w:val="28"/>
          <w:szCs w:val="28"/>
        </w:rPr>
      </w:pPr>
      <w:r w:rsidRPr="002B2B9B">
        <w:rPr>
          <w:rFonts w:ascii="TimesNewRomanPS-BoldMT" w:hAnsi="TimesNewRomanPS-BoldMT"/>
          <w:b/>
          <w:bCs/>
          <w:color w:val="000000"/>
          <w:sz w:val="28"/>
          <w:szCs w:val="28"/>
        </w:rPr>
        <w:t>ADMINISTRATIVNA PROVJERA</w:t>
      </w:r>
      <w:r w:rsidR="003C7549" w:rsidRPr="002B2B9B">
        <w:rPr>
          <w:rFonts w:ascii="TimesNewRomanPS-BoldMT" w:hAnsi="TimesNewRomanPS-BoldMT"/>
          <w:b/>
          <w:bCs/>
          <w:color w:val="000000"/>
          <w:sz w:val="28"/>
          <w:szCs w:val="28"/>
        </w:rPr>
        <w:t xml:space="preserve">, </w:t>
      </w:r>
      <w:r w:rsidRPr="002B2B9B">
        <w:rPr>
          <w:rFonts w:ascii="TimesNewRomanPS-BoldMT" w:hAnsi="TimesNewRomanPS-BoldMT"/>
          <w:b/>
          <w:bCs/>
          <w:color w:val="000000"/>
          <w:sz w:val="28"/>
          <w:szCs w:val="28"/>
        </w:rPr>
        <w:t>PROVJERA</w:t>
      </w:r>
      <w:r w:rsidR="00737F40">
        <w:rPr>
          <w:rFonts w:ascii="TimesNewRomanPS-BoldMT" w:hAnsi="TimesNewRomanPS-BoldMT"/>
          <w:b/>
          <w:bCs/>
          <w:color w:val="000000"/>
          <w:sz w:val="28"/>
          <w:szCs w:val="28"/>
        </w:rPr>
        <w:t xml:space="preserve"> PRIHVATLJIVOSTI PRIJAVITELJA, </w:t>
      </w:r>
      <w:r w:rsidRPr="002B2B9B">
        <w:rPr>
          <w:rFonts w:ascii="TimesNewRomanPS-BoldMT" w:hAnsi="TimesNewRomanPS-BoldMT"/>
          <w:b/>
          <w:bCs/>
          <w:color w:val="000000"/>
          <w:sz w:val="28"/>
          <w:szCs w:val="28"/>
        </w:rPr>
        <w:t>PROJEKTA</w:t>
      </w:r>
      <w:r w:rsidR="00737F40">
        <w:rPr>
          <w:rFonts w:ascii="TimesNewRomanPS-BoldMT" w:hAnsi="TimesNewRomanPS-BoldMT"/>
          <w:b/>
          <w:bCs/>
          <w:color w:val="000000"/>
          <w:sz w:val="28"/>
          <w:szCs w:val="28"/>
        </w:rPr>
        <w:t xml:space="preserve"> I AKTIVNOSTI</w:t>
      </w:r>
      <w:r w:rsidR="003C7549" w:rsidRPr="002B2B9B">
        <w:rPr>
          <w:rFonts w:ascii="TimesNewRomanPS-BoldMT" w:hAnsi="TimesNewRomanPS-BoldMT"/>
          <w:b/>
          <w:bCs/>
          <w:color w:val="000000"/>
          <w:sz w:val="28"/>
          <w:szCs w:val="28"/>
        </w:rPr>
        <w:t>, OCJENA KVALITETE I PROVJERA PRIHVATLJIVOSTI TROŠKOVA</w:t>
      </w:r>
    </w:p>
    <w:p w14:paraId="62FC2A7F" w14:textId="77777777" w:rsidR="00917A93" w:rsidRPr="002B2B9B" w:rsidRDefault="00917A93" w:rsidP="00917A93">
      <w:pPr>
        <w:jc w:val="center"/>
        <w:rPr>
          <w:rFonts w:ascii="TimesNewRomanPS-BoldMT" w:hAnsi="TimesNewRomanPS-BoldMT"/>
          <w:b/>
          <w:bCs/>
          <w:color w:val="000000"/>
          <w:sz w:val="28"/>
          <w:szCs w:val="28"/>
        </w:rPr>
      </w:pPr>
    </w:p>
    <w:p w14:paraId="6C5AA856" w14:textId="453646D0" w:rsidR="002F6E2C" w:rsidRPr="0031187A" w:rsidRDefault="002F6E2C" w:rsidP="0031187A">
      <w:pPr>
        <w:jc w:val="center"/>
        <w:rPr>
          <w:rFonts w:ascii="TimesNewRomanPS-BoldMT" w:hAnsi="TimesNewRomanPS-BoldMT"/>
          <w:b/>
          <w:bCs/>
          <w:color w:val="000000"/>
          <w:sz w:val="28"/>
          <w:szCs w:val="28"/>
        </w:rPr>
      </w:pPr>
      <w:r w:rsidRPr="002B2B9B">
        <w:rPr>
          <w:rFonts w:ascii="TimesNewRomanPS-BoldMT" w:hAnsi="TimesNewRomanPS-BoldMT"/>
          <w:b/>
          <w:bCs/>
          <w:color w:val="000000"/>
          <w:sz w:val="28"/>
          <w:szCs w:val="28"/>
        </w:rPr>
        <w:t>Postupak dodjele bespovratnih sredstava</w:t>
      </w:r>
    </w:p>
    <w:tbl>
      <w:tblPr>
        <w:tblStyle w:val="TableGrid"/>
        <w:tblpPr w:leftFromText="180" w:rightFromText="180" w:vertAnchor="page" w:horzAnchor="margin" w:tblpY="6831"/>
        <w:tblW w:w="0" w:type="auto"/>
        <w:tblLook w:val="04A0" w:firstRow="1" w:lastRow="0" w:firstColumn="1" w:lastColumn="0" w:noHBand="0" w:noVBand="1"/>
      </w:tblPr>
      <w:tblGrid>
        <w:gridCol w:w="3397"/>
        <w:gridCol w:w="5953"/>
      </w:tblGrid>
      <w:tr w:rsidR="00917A93" w:rsidRPr="002B2B9B" w14:paraId="5EB28F40" w14:textId="77777777" w:rsidTr="00E504B8">
        <w:tc>
          <w:tcPr>
            <w:tcW w:w="3397" w:type="dxa"/>
            <w:shd w:val="clear" w:color="auto" w:fill="D9E2F3" w:themeFill="accent1" w:themeFillTint="33"/>
            <w:vAlign w:val="center"/>
          </w:tcPr>
          <w:p w14:paraId="48FA9988" w14:textId="77777777" w:rsidR="00917A93" w:rsidRPr="002B2B9B" w:rsidRDefault="00917A93" w:rsidP="0057105E">
            <w:pPr>
              <w:rPr>
                <w:rFonts w:ascii="Times New Roman" w:hAnsi="Times New Roman" w:cs="Times New Roman"/>
                <w:b/>
                <w:bCs/>
                <w:sz w:val="24"/>
                <w:szCs w:val="24"/>
              </w:rPr>
            </w:pPr>
            <w:r w:rsidRPr="002B2B9B">
              <w:rPr>
                <w:rStyle w:val="fontstyle01"/>
                <w:rFonts w:ascii="Times New Roman" w:hAnsi="Times New Roman" w:cs="Times New Roman"/>
                <w:b/>
                <w:bCs/>
              </w:rPr>
              <w:t xml:space="preserve">Naziv Poziva </w:t>
            </w:r>
          </w:p>
        </w:tc>
        <w:tc>
          <w:tcPr>
            <w:tcW w:w="5953" w:type="dxa"/>
            <w:vAlign w:val="center"/>
          </w:tcPr>
          <w:p w14:paraId="50E0E4B3" w14:textId="58663369" w:rsidR="00917A93" w:rsidRPr="002B1C45" w:rsidRDefault="00D76931" w:rsidP="0057105E">
            <w:pPr>
              <w:rPr>
                <w:rFonts w:ascii="Times New Roman" w:hAnsi="Times New Roman" w:cs="Times New Roman"/>
                <w:sz w:val="24"/>
              </w:rPr>
            </w:pPr>
            <w:r w:rsidRPr="00D76931">
              <w:rPr>
                <w:rFonts w:ascii="Times New Roman" w:hAnsi="Times New Roman" w:cs="Times New Roman"/>
                <w:sz w:val="24"/>
              </w:rPr>
              <w:t>Obnova infrastrukture i nabava instrumenata u h</w:t>
            </w:r>
            <w:r w:rsidR="003D1DC7">
              <w:rPr>
                <w:rFonts w:ascii="Times New Roman" w:hAnsi="Times New Roman" w:cs="Times New Roman"/>
                <w:sz w:val="24"/>
              </w:rPr>
              <w:t>rvatskom geološkom institutu - Geoznanstveni laboratoriji (</w:t>
            </w:r>
            <w:r>
              <w:rPr>
                <w:rFonts w:ascii="Times New Roman" w:hAnsi="Times New Roman" w:cs="Times New Roman"/>
                <w:sz w:val="24"/>
              </w:rPr>
              <w:t>G</w:t>
            </w:r>
            <w:r w:rsidRPr="00D76931">
              <w:rPr>
                <w:rFonts w:ascii="Times New Roman" w:hAnsi="Times New Roman" w:cs="Times New Roman"/>
                <w:sz w:val="24"/>
              </w:rPr>
              <w:t>eolab</w:t>
            </w:r>
            <w:r w:rsidR="003D1DC7">
              <w:rPr>
                <w:rFonts w:ascii="Times New Roman" w:hAnsi="Times New Roman" w:cs="Times New Roman"/>
                <w:sz w:val="24"/>
              </w:rPr>
              <w:t>)</w:t>
            </w:r>
          </w:p>
        </w:tc>
      </w:tr>
      <w:tr w:rsidR="00917A93" w:rsidRPr="002B2B9B" w14:paraId="3C8D56DF" w14:textId="77777777" w:rsidTr="00E504B8">
        <w:tc>
          <w:tcPr>
            <w:tcW w:w="3397" w:type="dxa"/>
            <w:shd w:val="clear" w:color="auto" w:fill="D9E2F3" w:themeFill="accent1" w:themeFillTint="33"/>
            <w:vAlign w:val="center"/>
          </w:tcPr>
          <w:p w14:paraId="032E7D7E" w14:textId="77777777" w:rsidR="00917A93" w:rsidRPr="002B2B9B" w:rsidRDefault="00917A93" w:rsidP="0057105E">
            <w:pPr>
              <w:rPr>
                <w:rFonts w:ascii="Times New Roman" w:hAnsi="Times New Roman" w:cs="Times New Roman"/>
                <w:b/>
                <w:bCs/>
                <w:sz w:val="24"/>
                <w:szCs w:val="24"/>
              </w:rPr>
            </w:pPr>
            <w:r w:rsidRPr="002B2B9B">
              <w:rPr>
                <w:rStyle w:val="fontstyle01"/>
                <w:rFonts w:ascii="Times New Roman" w:hAnsi="Times New Roman" w:cs="Times New Roman"/>
                <w:b/>
                <w:bCs/>
              </w:rPr>
              <w:t xml:space="preserve">Referentna oznaka Poziva </w:t>
            </w:r>
          </w:p>
        </w:tc>
        <w:tc>
          <w:tcPr>
            <w:tcW w:w="5953" w:type="dxa"/>
            <w:vAlign w:val="center"/>
          </w:tcPr>
          <w:p w14:paraId="29910C30" w14:textId="5205B810" w:rsidR="00917A93" w:rsidRPr="002B1C45" w:rsidRDefault="00D76931" w:rsidP="0057105E">
            <w:pPr>
              <w:rPr>
                <w:rFonts w:ascii="Times New Roman" w:hAnsi="Times New Roman" w:cs="Times New Roman"/>
                <w:sz w:val="24"/>
              </w:rPr>
            </w:pPr>
            <w:r>
              <w:rPr>
                <w:rFonts w:ascii="Times New Roman" w:hAnsi="Times New Roman" w:cs="Times New Roman"/>
                <w:sz w:val="24"/>
              </w:rPr>
              <w:t>C3.</w:t>
            </w:r>
            <w:r w:rsidRPr="00AF23DF">
              <w:rPr>
                <w:rFonts w:ascii="Times New Roman" w:hAnsi="Times New Roman" w:cs="Times New Roman"/>
                <w:sz w:val="24"/>
              </w:rPr>
              <w:t>2. R2-I2</w:t>
            </w:r>
            <w:r w:rsidR="00AF23DF" w:rsidRPr="00AF23DF">
              <w:rPr>
                <w:rFonts w:ascii="Times New Roman" w:hAnsi="Times New Roman" w:cs="Times New Roman"/>
                <w:sz w:val="24"/>
              </w:rPr>
              <w:t>.04</w:t>
            </w:r>
          </w:p>
        </w:tc>
      </w:tr>
      <w:tr w:rsidR="00917A93" w:rsidRPr="002B2B9B" w14:paraId="5D4D1803" w14:textId="77777777" w:rsidTr="00E504B8">
        <w:tc>
          <w:tcPr>
            <w:tcW w:w="3397" w:type="dxa"/>
            <w:shd w:val="clear" w:color="auto" w:fill="D9E2F3" w:themeFill="accent1" w:themeFillTint="33"/>
          </w:tcPr>
          <w:p w14:paraId="154A73CB" w14:textId="77777777" w:rsidR="00917A93" w:rsidRPr="002B2B9B" w:rsidRDefault="00917A93" w:rsidP="0057105E">
            <w:pPr>
              <w:rPr>
                <w:rFonts w:ascii="Times New Roman" w:hAnsi="Times New Roman" w:cs="Times New Roman"/>
                <w:b/>
                <w:bCs/>
                <w:sz w:val="24"/>
                <w:szCs w:val="24"/>
              </w:rPr>
            </w:pPr>
            <w:r w:rsidRPr="002B2B9B">
              <w:rPr>
                <w:rFonts w:ascii="Times New Roman" w:hAnsi="Times New Roman" w:cs="Times New Roman"/>
                <w:b/>
                <w:bCs/>
                <w:sz w:val="24"/>
                <w:szCs w:val="24"/>
              </w:rPr>
              <w:t>Naziv prijavitelja</w:t>
            </w:r>
          </w:p>
        </w:tc>
        <w:tc>
          <w:tcPr>
            <w:tcW w:w="5953" w:type="dxa"/>
            <w:vAlign w:val="center"/>
          </w:tcPr>
          <w:p w14:paraId="6448F0DC" w14:textId="77777777" w:rsidR="00917A93" w:rsidRPr="002B2B9B" w:rsidRDefault="00917A93" w:rsidP="0057105E"/>
        </w:tc>
      </w:tr>
      <w:tr w:rsidR="00917A93" w:rsidRPr="002B2B9B" w14:paraId="3D50A8C8" w14:textId="77777777" w:rsidTr="00E504B8">
        <w:tc>
          <w:tcPr>
            <w:tcW w:w="3397" w:type="dxa"/>
            <w:shd w:val="clear" w:color="auto" w:fill="D9E2F3" w:themeFill="accent1" w:themeFillTint="33"/>
          </w:tcPr>
          <w:p w14:paraId="719F2119" w14:textId="77777777" w:rsidR="00917A93" w:rsidRPr="002B2B9B" w:rsidRDefault="00917A93" w:rsidP="0057105E">
            <w:pPr>
              <w:rPr>
                <w:rFonts w:ascii="Times New Roman" w:hAnsi="Times New Roman" w:cs="Times New Roman"/>
                <w:b/>
                <w:bCs/>
                <w:sz w:val="24"/>
                <w:szCs w:val="24"/>
              </w:rPr>
            </w:pPr>
            <w:r w:rsidRPr="002B2B9B">
              <w:rPr>
                <w:rFonts w:ascii="Times New Roman" w:hAnsi="Times New Roman" w:cs="Times New Roman"/>
                <w:b/>
                <w:bCs/>
                <w:sz w:val="24"/>
                <w:szCs w:val="24"/>
              </w:rPr>
              <w:t>Naziv projektnog prijedloga</w:t>
            </w:r>
          </w:p>
        </w:tc>
        <w:tc>
          <w:tcPr>
            <w:tcW w:w="5953" w:type="dxa"/>
          </w:tcPr>
          <w:p w14:paraId="00C5BF83" w14:textId="77777777" w:rsidR="00917A93" w:rsidRPr="002B2B9B" w:rsidRDefault="00917A93" w:rsidP="0057105E"/>
        </w:tc>
      </w:tr>
      <w:tr w:rsidR="00917A93" w:rsidRPr="002B2B9B" w14:paraId="7B78FEC7" w14:textId="77777777" w:rsidTr="00E504B8">
        <w:tc>
          <w:tcPr>
            <w:tcW w:w="3397" w:type="dxa"/>
            <w:shd w:val="clear" w:color="auto" w:fill="D9E2F3" w:themeFill="accent1" w:themeFillTint="33"/>
          </w:tcPr>
          <w:p w14:paraId="5A67D03B" w14:textId="77777777" w:rsidR="00917A93" w:rsidRPr="002B2B9B" w:rsidRDefault="00917A93" w:rsidP="0057105E">
            <w:pPr>
              <w:rPr>
                <w:rFonts w:ascii="Times New Roman" w:hAnsi="Times New Roman" w:cs="Times New Roman"/>
                <w:b/>
                <w:bCs/>
                <w:sz w:val="24"/>
                <w:szCs w:val="24"/>
              </w:rPr>
            </w:pPr>
            <w:r w:rsidRPr="002B2B9B">
              <w:rPr>
                <w:rFonts w:ascii="Times New Roman" w:hAnsi="Times New Roman" w:cs="Times New Roman"/>
                <w:b/>
                <w:bCs/>
                <w:sz w:val="24"/>
                <w:szCs w:val="24"/>
              </w:rPr>
              <w:t>Referentna oznaka projektnog prijedloga</w:t>
            </w:r>
          </w:p>
        </w:tc>
        <w:tc>
          <w:tcPr>
            <w:tcW w:w="5953" w:type="dxa"/>
          </w:tcPr>
          <w:p w14:paraId="5BAC48FD" w14:textId="77777777" w:rsidR="00917A93" w:rsidRPr="002B2B9B" w:rsidRDefault="00917A93" w:rsidP="0057105E"/>
        </w:tc>
      </w:tr>
    </w:tbl>
    <w:p w14:paraId="2F053E87" w14:textId="77777777" w:rsidR="002F6E2C" w:rsidRPr="002B2B9B" w:rsidRDefault="002F6E2C" w:rsidP="003C7549">
      <w:pPr>
        <w:rPr>
          <w:rFonts w:ascii="TimesNewRomanPS-BoldMT" w:hAnsi="TimesNewRomanPS-BoldMT"/>
          <w:b/>
          <w:bCs/>
          <w:color w:val="000000"/>
          <w:sz w:val="24"/>
          <w:szCs w:val="24"/>
        </w:rPr>
      </w:pPr>
    </w:p>
    <w:p w14:paraId="7985F00F" w14:textId="02D66D5E" w:rsidR="005472E5" w:rsidRPr="002B2B9B" w:rsidRDefault="00505451" w:rsidP="003C7549">
      <w:pPr>
        <w:rPr>
          <w:rFonts w:ascii="TimesNewRomanPS-BoldMT" w:hAnsi="TimesNewRomanPS-BoldMT"/>
          <w:b/>
          <w:bCs/>
          <w:color w:val="000000"/>
          <w:sz w:val="24"/>
          <w:szCs w:val="24"/>
        </w:rPr>
      </w:pPr>
      <w:r w:rsidRPr="002B2B9B">
        <w:rPr>
          <w:rFonts w:ascii="TimesNewRomanPS-BoldMT" w:hAnsi="TimesNewRomanPS-BoldMT"/>
          <w:b/>
          <w:bCs/>
          <w:color w:val="000000"/>
          <w:sz w:val="24"/>
          <w:szCs w:val="24"/>
        </w:rPr>
        <w:t>KONTROLNA LISTA ZA ADMINISTRATIVNU PROVJERU</w:t>
      </w:r>
      <w:r w:rsidR="005472E5" w:rsidRPr="002B2B9B">
        <w:rPr>
          <w:rFonts w:ascii="TimesNewRomanPS-BoldMT" w:hAnsi="TimesNewRomanPS-BoldMT"/>
          <w:b/>
          <w:bCs/>
          <w:color w:val="000000"/>
          <w:sz w:val="24"/>
          <w:szCs w:val="24"/>
        </w:rPr>
        <w:t xml:space="preserve"> I PROVJER</w:t>
      </w:r>
      <w:r w:rsidR="003C7549" w:rsidRPr="002B2B9B">
        <w:rPr>
          <w:rFonts w:ascii="TimesNewRomanPS-BoldMT" w:hAnsi="TimesNewRomanPS-BoldMT"/>
          <w:b/>
          <w:bCs/>
          <w:color w:val="000000"/>
          <w:sz w:val="24"/>
          <w:szCs w:val="24"/>
        </w:rPr>
        <w:t>U</w:t>
      </w:r>
      <w:r w:rsidR="005472E5" w:rsidRPr="002B2B9B">
        <w:rPr>
          <w:rFonts w:ascii="TimesNewRomanPS-BoldMT" w:hAnsi="TimesNewRomanPS-BoldMT"/>
          <w:b/>
          <w:bCs/>
          <w:color w:val="000000"/>
          <w:sz w:val="24"/>
          <w:szCs w:val="24"/>
        </w:rPr>
        <w:t xml:space="preserve"> PRIHVATLJIVOSTI PRIJAVITELJA</w:t>
      </w:r>
      <w:r w:rsidR="00737F40">
        <w:rPr>
          <w:rFonts w:ascii="TimesNewRomanPS-BoldMT" w:hAnsi="TimesNewRomanPS-BoldMT"/>
          <w:b/>
          <w:bCs/>
          <w:color w:val="000000"/>
          <w:sz w:val="24"/>
          <w:szCs w:val="24"/>
        </w:rPr>
        <w:t>,</w:t>
      </w:r>
      <w:r w:rsidR="005472E5" w:rsidRPr="002B2B9B">
        <w:rPr>
          <w:rFonts w:ascii="TimesNewRomanPS-BoldMT" w:hAnsi="TimesNewRomanPS-BoldMT"/>
          <w:b/>
          <w:bCs/>
          <w:color w:val="000000"/>
          <w:sz w:val="24"/>
          <w:szCs w:val="24"/>
        </w:rPr>
        <w:t xml:space="preserve"> PROJEKTA</w:t>
      </w:r>
      <w:r w:rsidR="00737F40">
        <w:rPr>
          <w:rFonts w:ascii="TimesNewRomanPS-BoldMT" w:hAnsi="TimesNewRomanPS-BoldMT"/>
          <w:b/>
          <w:bCs/>
          <w:color w:val="000000"/>
          <w:sz w:val="24"/>
          <w:szCs w:val="24"/>
        </w:rPr>
        <w:t xml:space="preserve"> I AKTIVNOSTI</w:t>
      </w:r>
    </w:p>
    <w:tbl>
      <w:tblPr>
        <w:tblStyle w:val="TableGrid3"/>
        <w:tblW w:w="5000" w:type="pct"/>
        <w:tblInd w:w="-5" w:type="dxa"/>
        <w:tblLayout w:type="fixed"/>
        <w:tblLook w:val="04A0" w:firstRow="1" w:lastRow="0" w:firstColumn="1" w:lastColumn="0" w:noHBand="0" w:noVBand="1"/>
      </w:tblPr>
      <w:tblGrid>
        <w:gridCol w:w="550"/>
        <w:gridCol w:w="5546"/>
        <w:gridCol w:w="1560"/>
        <w:gridCol w:w="1694"/>
      </w:tblGrid>
      <w:tr w:rsidR="00704FC3" w:rsidRPr="00704FC3" w14:paraId="4EAF8D2D" w14:textId="77777777" w:rsidTr="0069701D">
        <w:tc>
          <w:tcPr>
            <w:tcW w:w="294" w:type="pct"/>
            <w:shd w:val="clear" w:color="auto" w:fill="DBE5F1"/>
            <w:vAlign w:val="center"/>
          </w:tcPr>
          <w:p w14:paraId="38F78EC6" w14:textId="77777777" w:rsidR="00704FC3" w:rsidRPr="00704FC3" w:rsidRDefault="00704FC3" w:rsidP="00704FC3">
            <w:pPr>
              <w:spacing w:before="60" w:after="60"/>
              <w:rPr>
                <w:rFonts w:ascii="Times New Roman" w:eastAsia="Calibri" w:hAnsi="Times New Roman" w:cs="Times New Roman"/>
                <w:b/>
                <w:bCs/>
                <w:sz w:val="24"/>
                <w:szCs w:val="24"/>
              </w:rPr>
            </w:pPr>
            <w:r w:rsidRPr="00704FC3">
              <w:rPr>
                <w:rFonts w:ascii="Times New Roman" w:eastAsia="Calibri" w:hAnsi="Times New Roman" w:cs="Times New Roman"/>
                <w:b/>
                <w:bCs/>
                <w:sz w:val="24"/>
                <w:szCs w:val="24"/>
              </w:rPr>
              <w:t>RB</w:t>
            </w:r>
          </w:p>
        </w:tc>
        <w:tc>
          <w:tcPr>
            <w:tcW w:w="2966" w:type="pct"/>
            <w:shd w:val="clear" w:color="auto" w:fill="DBE5F1"/>
            <w:vAlign w:val="center"/>
          </w:tcPr>
          <w:p w14:paraId="0C2D0991" w14:textId="77777777" w:rsidR="00704FC3" w:rsidRPr="00704FC3" w:rsidRDefault="00704FC3" w:rsidP="00704FC3">
            <w:pPr>
              <w:spacing w:before="60" w:after="60"/>
              <w:rPr>
                <w:rFonts w:ascii="Times New Roman" w:eastAsia="Calibri" w:hAnsi="Times New Roman" w:cs="Times New Roman"/>
                <w:b/>
                <w:sz w:val="24"/>
                <w:szCs w:val="24"/>
              </w:rPr>
            </w:pPr>
            <w:r w:rsidRPr="00704FC3">
              <w:rPr>
                <w:rFonts w:ascii="Times New Roman" w:eastAsia="Calibri" w:hAnsi="Times New Roman" w:cs="Times New Roman"/>
                <w:b/>
                <w:color w:val="000000"/>
                <w:sz w:val="24"/>
                <w:szCs w:val="24"/>
              </w:rPr>
              <w:t>Kriteriji za administrativnu provjeru</w:t>
            </w:r>
          </w:p>
        </w:tc>
        <w:tc>
          <w:tcPr>
            <w:tcW w:w="834" w:type="pct"/>
            <w:shd w:val="clear" w:color="auto" w:fill="DBE5F1"/>
          </w:tcPr>
          <w:p w14:paraId="36D4A5AA" w14:textId="77777777" w:rsidR="00704FC3" w:rsidRPr="00704FC3" w:rsidRDefault="00704FC3" w:rsidP="00704FC3">
            <w:pPr>
              <w:spacing w:before="60" w:after="60"/>
              <w:rPr>
                <w:rFonts w:ascii="Times New Roman" w:eastAsia="Calibri" w:hAnsi="Times New Roman" w:cs="Times New Roman"/>
                <w:b/>
                <w:color w:val="000000"/>
                <w:sz w:val="24"/>
                <w:szCs w:val="24"/>
              </w:rPr>
            </w:pPr>
            <w:r w:rsidRPr="00704FC3">
              <w:rPr>
                <w:rFonts w:ascii="Times New Roman" w:eastAsia="Calibri" w:hAnsi="Times New Roman" w:cs="Times New Roman"/>
                <w:b/>
                <w:color w:val="000000"/>
                <w:sz w:val="24"/>
                <w:szCs w:val="24"/>
              </w:rPr>
              <w:t>Procjena (DA/NE/NP)</w:t>
            </w:r>
          </w:p>
        </w:tc>
        <w:tc>
          <w:tcPr>
            <w:tcW w:w="906" w:type="pct"/>
            <w:shd w:val="clear" w:color="auto" w:fill="DBE5F1"/>
          </w:tcPr>
          <w:p w14:paraId="16E4481F" w14:textId="77777777" w:rsidR="00704FC3" w:rsidRPr="00704FC3" w:rsidRDefault="00704FC3" w:rsidP="00704FC3">
            <w:pPr>
              <w:spacing w:before="60" w:after="60"/>
              <w:jc w:val="center"/>
              <w:rPr>
                <w:rFonts w:ascii="Times New Roman" w:eastAsia="Calibri" w:hAnsi="Times New Roman" w:cs="Times New Roman"/>
                <w:b/>
                <w:color w:val="000000"/>
                <w:sz w:val="24"/>
                <w:szCs w:val="24"/>
              </w:rPr>
            </w:pPr>
            <w:r w:rsidRPr="00704FC3">
              <w:rPr>
                <w:rFonts w:ascii="Times New Roman" w:eastAsia="Calibri" w:hAnsi="Times New Roman" w:cs="Times New Roman"/>
                <w:b/>
                <w:color w:val="000000"/>
                <w:sz w:val="24"/>
                <w:szCs w:val="24"/>
              </w:rPr>
              <w:t>Komentar</w:t>
            </w:r>
          </w:p>
        </w:tc>
      </w:tr>
      <w:tr w:rsidR="00EE07FA" w:rsidRPr="00704FC3" w14:paraId="082C1231" w14:textId="77777777" w:rsidTr="0069701D">
        <w:tc>
          <w:tcPr>
            <w:tcW w:w="294" w:type="pct"/>
            <w:vAlign w:val="center"/>
          </w:tcPr>
          <w:p w14:paraId="3FC7CEDD" w14:textId="2E72CC28" w:rsidR="00EE07FA" w:rsidRPr="00704FC3" w:rsidRDefault="00EE07FA" w:rsidP="00EE07FA">
            <w:pPr>
              <w:spacing w:before="60" w:after="60"/>
              <w:jc w:val="both"/>
              <w:rPr>
                <w:rFonts w:ascii="Times New Roman" w:eastAsia="Calibri" w:hAnsi="Times New Roman" w:cs="Times New Roman"/>
                <w:sz w:val="24"/>
                <w:szCs w:val="24"/>
              </w:rPr>
            </w:pPr>
            <w:r w:rsidRPr="00705E96">
              <w:rPr>
                <w:rFonts w:ascii="Times New Roman" w:hAnsi="Times New Roman" w:cs="Times New Roman"/>
                <w:sz w:val="24"/>
                <w:szCs w:val="24"/>
              </w:rPr>
              <w:t>1.</w:t>
            </w:r>
          </w:p>
        </w:tc>
        <w:tc>
          <w:tcPr>
            <w:tcW w:w="2966" w:type="pct"/>
            <w:vAlign w:val="center"/>
          </w:tcPr>
          <w:p w14:paraId="6F57D41E" w14:textId="175A6674" w:rsidR="00EE07FA" w:rsidRPr="00704FC3" w:rsidRDefault="00EE07FA" w:rsidP="00C9647D">
            <w:pPr>
              <w:spacing w:before="60" w:after="60" w:line="276" w:lineRule="auto"/>
              <w:jc w:val="both"/>
              <w:rPr>
                <w:rFonts w:ascii="Times New Roman" w:eastAsia="Calibri" w:hAnsi="Times New Roman" w:cs="Times New Roman"/>
                <w:sz w:val="24"/>
                <w:szCs w:val="24"/>
              </w:rPr>
            </w:pPr>
            <w:r w:rsidRPr="00381FD0">
              <w:rPr>
                <w:rFonts w:ascii="Times New Roman" w:eastAsia="Times New Roman" w:hAnsi="Times New Roman" w:cs="Times New Roman"/>
                <w:sz w:val="24"/>
                <w:szCs w:val="24"/>
              </w:rPr>
              <w:t>Projektni prijedlog napisan je na hrvatskom jeziku i latiničnom pismu, sva tražena dokumentacija je na hrvatskom jeziku ili prevedena na hrvatski jezik.</w:t>
            </w:r>
          </w:p>
        </w:tc>
        <w:tc>
          <w:tcPr>
            <w:tcW w:w="834" w:type="pct"/>
          </w:tcPr>
          <w:p w14:paraId="177168F4" w14:textId="77777777" w:rsidR="00EE07FA" w:rsidRPr="00704FC3" w:rsidRDefault="00EE07FA" w:rsidP="00EE07FA">
            <w:pPr>
              <w:spacing w:before="60" w:after="60"/>
              <w:jc w:val="both"/>
              <w:rPr>
                <w:rFonts w:ascii="Times New Roman" w:eastAsia="Calibri" w:hAnsi="Times New Roman" w:cs="Times New Roman"/>
                <w:sz w:val="24"/>
                <w:szCs w:val="24"/>
              </w:rPr>
            </w:pPr>
          </w:p>
        </w:tc>
        <w:tc>
          <w:tcPr>
            <w:tcW w:w="906" w:type="pct"/>
          </w:tcPr>
          <w:p w14:paraId="74D41B66" w14:textId="77777777" w:rsidR="00EE07FA" w:rsidRPr="00704FC3" w:rsidRDefault="00EE07FA" w:rsidP="00EE07FA">
            <w:pPr>
              <w:spacing w:before="60" w:after="60"/>
              <w:jc w:val="both"/>
              <w:rPr>
                <w:rFonts w:ascii="Times New Roman" w:eastAsia="Calibri" w:hAnsi="Times New Roman" w:cs="Times New Roman"/>
                <w:sz w:val="24"/>
                <w:szCs w:val="24"/>
              </w:rPr>
            </w:pPr>
          </w:p>
        </w:tc>
      </w:tr>
      <w:tr w:rsidR="00EE07FA" w:rsidRPr="00704FC3" w14:paraId="33C1656C" w14:textId="77777777" w:rsidTr="0069701D">
        <w:tc>
          <w:tcPr>
            <w:tcW w:w="294" w:type="pct"/>
            <w:vAlign w:val="center"/>
          </w:tcPr>
          <w:p w14:paraId="1DC29847" w14:textId="1E75CC0F" w:rsidR="00EE07FA" w:rsidRPr="00704FC3" w:rsidRDefault="00EE07FA" w:rsidP="00EE07FA">
            <w:pPr>
              <w:spacing w:before="60" w:after="60"/>
              <w:jc w:val="both"/>
              <w:rPr>
                <w:rFonts w:ascii="Times New Roman" w:eastAsia="Calibri" w:hAnsi="Times New Roman" w:cs="Times New Roman"/>
                <w:sz w:val="24"/>
                <w:szCs w:val="24"/>
              </w:rPr>
            </w:pPr>
            <w:r w:rsidRPr="00705E96">
              <w:rPr>
                <w:rFonts w:ascii="Times New Roman" w:hAnsi="Times New Roman" w:cs="Times New Roman"/>
                <w:sz w:val="24"/>
                <w:szCs w:val="24"/>
              </w:rPr>
              <w:t>2.</w:t>
            </w:r>
          </w:p>
        </w:tc>
        <w:tc>
          <w:tcPr>
            <w:tcW w:w="2966" w:type="pct"/>
            <w:vAlign w:val="center"/>
          </w:tcPr>
          <w:p w14:paraId="4D58914B" w14:textId="1B3E61A4" w:rsidR="00EE07FA" w:rsidRPr="00704FC3" w:rsidRDefault="00EE07FA" w:rsidP="00C9647D">
            <w:pPr>
              <w:spacing w:before="60" w:after="60" w:line="276" w:lineRule="auto"/>
              <w:jc w:val="both"/>
              <w:rPr>
                <w:rFonts w:ascii="Times New Roman" w:eastAsia="Calibri" w:hAnsi="Times New Roman" w:cs="Times New Roman"/>
                <w:sz w:val="24"/>
                <w:szCs w:val="24"/>
              </w:rPr>
            </w:pPr>
            <w:r w:rsidRPr="00381FD0">
              <w:rPr>
                <w:rFonts w:ascii="Times New Roman" w:eastAsia="Times New Roman" w:hAnsi="Times New Roman" w:cs="Times New Roman"/>
                <w:sz w:val="24"/>
                <w:szCs w:val="24"/>
              </w:rPr>
              <w:t>Projektni prijedlog predan je za odgovarajući postupak dodjele.</w:t>
            </w:r>
          </w:p>
        </w:tc>
        <w:tc>
          <w:tcPr>
            <w:tcW w:w="834" w:type="pct"/>
          </w:tcPr>
          <w:p w14:paraId="59CAB83F" w14:textId="77777777" w:rsidR="00EE07FA" w:rsidRPr="00704FC3" w:rsidRDefault="00EE07FA" w:rsidP="00EE07FA">
            <w:pPr>
              <w:spacing w:before="60" w:after="60"/>
              <w:jc w:val="both"/>
              <w:rPr>
                <w:rFonts w:ascii="Times New Roman" w:eastAsia="Calibri" w:hAnsi="Times New Roman" w:cs="Times New Roman"/>
                <w:sz w:val="24"/>
                <w:szCs w:val="24"/>
              </w:rPr>
            </w:pPr>
          </w:p>
        </w:tc>
        <w:tc>
          <w:tcPr>
            <w:tcW w:w="906" w:type="pct"/>
          </w:tcPr>
          <w:p w14:paraId="510B2619" w14:textId="77777777" w:rsidR="00EE07FA" w:rsidRPr="00704FC3" w:rsidRDefault="00EE07FA" w:rsidP="00EE07FA">
            <w:pPr>
              <w:spacing w:before="60" w:after="60"/>
              <w:jc w:val="both"/>
              <w:rPr>
                <w:rFonts w:ascii="Times New Roman" w:eastAsia="Calibri" w:hAnsi="Times New Roman" w:cs="Times New Roman"/>
                <w:sz w:val="24"/>
                <w:szCs w:val="24"/>
              </w:rPr>
            </w:pPr>
          </w:p>
        </w:tc>
      </w:tr>
      <w:tr w:rsidR="00EE07FA" w:rsidRPr="00704FC3" w14:paraId="0768535D" w14:textId="77777777" w:rsidTr="0069701D">
        <w:tc>
          <w:tcPr>
            <w:tcW w:w="294" w:type="pct"/>
            <w:vAlign w:val="center"/>
          </w:tcPr>
          <w:p w14:paraId="1D5CBFFF" w14:textId="44329859" w:rsidR="00EE07FA" w:rsidRPr="00704FC3" w:rsidRDefault="00EE07FA" w:rsidP="00EE07FA">
            <w:pPr>
              <w:spacing w:before="60" w:after="60"/>
              <w:jc w:val="both"/>
              <w:rPr>
                <w:rFonts w:ascii="Times New Roman" w:eastAsia="Calibri" w:hAnsi="Times New Roman" w:cs="Times New Roman"/>
                <w:sz w:val="24"/>
                <w:szCs w:val="24"/>
              </w:rPr>
            </w:pPr>
            <w:r w:rsidRPr="00705E96">
              <w:rPr>
                <w:rFonts w:ascii="Times New Roman" w:hAnsi="Times New Roman" w:cs="Times New Roman"/>
                <w:sz w:val="24"/>
                <w:szCs w:val="24"/>
              </w:rPr>
              <w:t>3.</w:t>
            </w:r>
          </w:p>
        </w:tc>
        <w:tc>
          <w:tcPr>
            <w:tcW w:w="2966" w:type="pct"/>
            <w:vAlign w:val="center"/>
          </w:tcPr>
          <w:p w14:paraId="0A3E525C" w14:textId="50D1F4BA" w:rsidR="00EE07FA" w:rsidRPr="00704FC3" w:rsidRDefault="00EE07FA" w:rsidP="00C9647D">
            <w:pPr>
              <w:spacing w:before="60" w:after="60" w:line="276" w:lineRule="auto"/>
              <w:jc w:val="both"/>
              <w:rPr>
                <w:rFonts w:ascii="Times New Roman" w:eastAsia="Calibri" w:hAnsi="Times New Roman" w:cs="Times New Roman"/>
                <w:sz w:val="24"/>
                <w:szCs w:val="24"/>
              </w:rPr>
            </w:pPr>
            <w:r w:rsidRPr="00381FD0">
              <w:rPr>
                <w:rFonts w:ascii="Times New Roman" w:eastAsia="Times New Roman" w:hAnsi="Times New Roman" w:cs="Times New Roman"/>
                <w:sz w:val="24"/>
                <w:szCs w:val="24"/>
              </w:rPr>
              <w:t>Projektni prijedlog predan je u propisanom roku.</w:t>
            </w:r>
          </w:p>
        </w:tc>
        <w:tc>
          <w:tcPr>
            <w:tcW w:w="834" w:type="pct"/>
          </w:tcPr>
          <w:p w14:paraId="13EA5A28" w14:textId="77777777" w:rsidR="00EE07FA" w:rsidRPr="00704FC3" w:rsidRDefault="00EE07FA" w:rsidP="00EE07FA">
            <w:pPr>
              <w:spacing w:before="60" w:after="60"/>
              <w:jc w:val="both"/>
              <w:rPr>
                <w:rFonts w:ascii="Times New Roman" w:eastAsia="Calibri" w:hAnsi="Times New Roman" w:cs="Times New Roman"/>
                <w:sz w:val="24"/>
                <w:szCs w:val="24"/>
              </w:rPr>
            </w:pPr>
          </w:p>
        </w:tc>
        <w:tc>
          <w:tcPr>
            <w:tcW w:w="906" w:type="pct"/>
          </w:tcPr>
          <w:p w14:paraId="209175FE" w14:textId="77777777" w:rsidR="00EE07FA" w:rsidRPr="00704FC3" w:rsidRDefault="00EE07FA" w:rsidP="00EE07FA">
            <w:pPr>
              <w:spacing w:before="60" w:after="60"/>
              <w:jc w:val="both"/>
              <w:rPr>
                <w:rFonts w:ascii="Times New Roman" w:eastAsia="Calibri" w:hAnsi="Times New Roman" w:cs="Times New Roman"/>
                <w:sz w:val="24"/>
                <w:szCs w:val="24"/>
              </w:rPr>
            </w:pPr>
          </w:p>
        </w:tc>
      </w:tr>
      <w:tr w:rsidR="00EE07FA" w:rsidRPr="00704FC3" w14:paraId="6BC59182" w14:textId="77777777" w:rsidTr="0069701D">
        <w:tc>
          <w:tcPr>
            <w:tcW w:w="294" w:type="pct"/>
            <w:vAlign w:val="center"/>
          </w:tcPr>
          <w:p w14:paraId="4852D234" w14:textId="120FF315" w:rsidR="00EE07FA" w:rsidRPr="00704FC3" w:rsidRDefault="00EE07FA" w:rsidP="00EE07FA">
            <w:pPr>
              <w:spacing w:before="60" w:after="60"/>
              <w:jc w:val="both"/>
              <w:rPr>
                <w:rFonts w:ascii="Times New Roman" w:eastAsia="Calibri" w:hAnsi="Times New Roman" w:cs="Times New Roman"/>
                <w:sz w:val="24"/>
                <w:szCs w:val="24"/>
              </w:rPr>
            </w:pPr>
            <w:r w:rsidRPr="00705E96">
              <w:rPr>
                <w:rFonts w:ascii="Times New Roman" w:hAnsi="Times New Roman" w:cs="Times New Roman"/>
                <w:sz w:val="24"/>
                <w:szCs w:val="24"/>
              </w:rPr>
              <w:t>4.</w:t>
            </w:r>
          </w:p>
        </w:tc>
        <w:tc>
          <w:tcPr>
            <w:tcW w:w="2966" w:type="pct"/>
            <w:vAlign w:val="center"/>
          </w:tcPr>
          <w:p w14:paraId="2C56F04E" w14:textId="791BF954" w:rsidR="00EE07FA" w:rsidRPr="00704FC3" w:rsidRDefault="003F0EC8" w:rsidP="003F0EC8">
            <w:pPr>
              <w:spacing w:before="60" w:after="60" w:line="276" w:lineRule="auto"/>
              <w:jc w:val="both"/>
              <w:rPr>
                <w:rFonts w:ascii="Times New Roman" w:eastAsia="Calibri" w:hAnsi="Times New Roman" w:cs="Times New Roman"/>
                <w:sz w:val="24"/>
                <w:szCs w:val="24"/>
              </w:rPr>
            </w:pPr>
            <w:r w:rsidRPr="003F0EC8">
              <w:rPr>
                <w:rFonts w:ascii="Times New Roman" w:eastAsia="Calibri" w:hAnsi="Times New Roman" w:cs="Times New Roman"/>
                <w:sz w:val="24"/>
                <w:szCs w:val="24"/>
              </w:rPr>
              <w:t>Projektni prijedlog podnesen je kroz sustav eNPOO, odnosno na način naveden u Uputama</w:t>
            </w:r>
          </w:p>
        </w:tc>
        <w:tc>
          <w:tcPr>
            <w:tcW w:w="834" w:type="pct"/>
          </w:tcPr>
          <w:p w14:paraId="1E4DAAE4" w14:textId="77777777" w:rsidR="00EE07FA" w:rsidRPr="00704FC3" w:rsidRDefault="00EE07FA" w:rsidP="00EE07FA">
            <w:pPr>
              <w:spacing w:before="60" w:after="60"/>
              <w:jc w:val="both"/>
              <w:rPr>
                <w:rFonts w:ascii="Times New Roman" w:eastAsia="Calibri" w:hAnsi="Times New Roman" w:cs="Times New Roman"/>
                <w:sz w:val="24"/>
                <w:szCs w:val="24"/>
              </w:rPr>
            </w:pPr>
          </w:p>
        </w:tc>
        <w:tc>
          <w:tcPr>
            <w:tcW w:w="906" w:type="pct"/>
          </w:tcPr>
          <w:p w14:paraId="24A1BC67" w14:textId="77777777" w:rsidR="00EE07FA" w:rsidRPr="00704FC3" w:rsidRDefault="00EE07FA" w:rsidP="00EE07FA">
            <w:pPr>
              <w:spacing w:before="60" w:after="60"/>
              <w:jc w:val="both"/>
              <w:rPr>
                <w:rFonts w:ascii="Times New Roman" w:eastAsia="Calibri" w:hAnsi="Times New Roman" w:cs="Times New Roman"/>
                <w:sz w:val="24"/>
                <w:szCs w:val="24"/>
              </w:rPr>
            </w:pPr>
          </w:p>
        </w:tc>
      </w:tr>
      <w:tr w:rsidR="00EE07FA" w:rsidRPr="00704FC3" w14:paraId="4DCC4986" w14:textId="77777777" w:rsidTr="0069701D">
        <w:tc>
          <w:tcPr>
            <w:tcW w:w="294" w:type="pct"/>
            <w:vAlign w:val="center"/>
          </w:tcPr>
          <w:p w14:paraId="156C1D1E" w14:textId="7F909C9A" w:rsidR="00EE07FA" w:rsidRPr="00704FC3" w:rsidRDefault="00EE07FA" w:rsidP="00EE07FA">
            <w:pPr>
              <w:spacing w:before="60" w:after="60"/>
              <w:jc w:val="both"/>
              <w:rPr>
                <w:rFonts w:ascii="Times New Roman" w:eastAsia="Calibri" w:hAnsi="Times New Roman" w:cs="Times New Roman"/>
                <w:sz w:val="24"/>
                <w:szCs w:val="24"/>
              </w:rPr>
            </w:pPr>
            <w:r w:rsidRPr="00705E96">
              <w:rPr>
                <w:rFonts w:ascii="Times New Roman" w:hAnsi="Times New Roman" w:cs="Times New Roman"/>
                <w:sz w:val="24"/>
                <w:szCs w:val="24"/>
              </w:rPr>
              <w:t>5.</w:t>
            </w:r>
          </w:p>
        </w:tc>
        <w:tc>
          <w:tcPr>
            <w:tcW w:w="2966" w:type="pct"/>
            <w:vAlign w:val="center"/>
          </w:tcPr>
          <w:p w14:paraId="6FA5C929" w14:textId="2B8CDB80" w:rsidR="00EE07FA" w:rsidRPr="00704FC3" w:rsidRDefault="00EE07FA" w:rsidP="00C9647D">
            <w:pPr>
              <w:spacing w:before="60" w:after="60" w:line="276" w:lineRule="auto"/>
              <w:jc w:val="both"/>
              <w:rPr>
                <w:rFonts w:ascii="Times New Roman" w:eastAsia="Calibri" w:hAnsi="Times New Roman" w:cs="Times New Roman"/>
                <w:sz w:val="24"/>
                <w:szCs w:val="24"/>
              </w:rPr>
            </w:pPr>
            <w:r w:rsidRPr="00381FD0">
              <w:rPr>
                <w:rFonts w:ascii="Times New Roman" w:eastAsia="Times New Roman" w:hAnsi="Times New Roman" w:cs="Times New Roman"/>
                <w:sz w:val="24"/>
                <w:szCs w:val="24"/>
              </w:rPr>
              <w:t>Prijavitelj je dostavio ispunjen Obrazac 2. Izjava prijavitelja o istinitosti podataka, izbjegavanju dvostrukog financiranja i ispunjavanju preduvjeta za sudjelovanje u postupku dodjele, na način opisan u Uputama.</w:t>
            </w:r>
          </w:p>
        </w:tc>
        <w:tc>
          <w:tcPr>
            <w:tcW w:w="834" w:type="pct"/>
          </w:tcPr>
          <w:p w14:paraId="46230BC0" w14:textId="77777777" w:rsidR="00EE07FA" w:rsidRPr="00704FC3" w:rsidRDefault="00EE07FA" w:rsidP="00EE07FA">
            <w:pPr>
              <w:spacing w:before="60" w:after="60"/>
              <w:jc w:val="both"/>
              <w:rPr>
                <w:rFonts w:ascii="Times New Roman" w:eastAsia="Calibri" w:hAnsi="Times New Roman" w:cs="Times New Roman"/>
                <w:sz w:val="24"/>
                <w:szCs w:val="24"/>
              </w:rPr>
            </w:pPr>
          </w:p>
        </w:tc>
        <w:tc>
          <w:tcPr>
            <w:tcW w:w="906" w:type="pct"/>
          </w:tcPr>
          <w:p w14:paraId="4986A748" w14:textId="77777777" w:rsidR="00EE07FA" w:rsidRPr="00704FC3" w:rsidRDefault="00EE07FA" w:rsidP="00EE07FA">
            <w:pPr>
              <w:spacing w:before="60" w:after="60"/>
              <w:jc w:val="both"/>
              <w:rPr>
                <w:rFonts w:ascii="Times New Roman" w:eastAsia="Calibri" w:hAnsi="Times New Roman" w:cs="Times New Roman"/>
                <w:sz w:val="24"/>
                <w:szCs w:val="24"/>
              </w:rPr>
            </w:pPr>
          </w:p>
        </w:tc>
      </w:tr>
      <w:tr w:rsidR="00EE4742" w:rsidRPr="00704FC3" w14:paraId="7A2F5546" w14:textId="77777777" w:rsidTr="0069701D">
        <w:tc>
          <w:tcPr>
            <w:tcW w:w="294" w:type="pct"/>
            <w:vAlign w:val="center"/>
          </w:tcPr>
          <w:p w14:paraId="197E48AB" w14:textId="2BF40CBE" w:rsidR="00EE4742" w:rsidRPr="00705E96" w:rsidRDefault="00EE4742" w:rsidP="00EE07FA">
            <w:pPr>
              <w:spacing w:before="60" w:after="60"/>
              <w:jc w:val="both"/>
              <w:rPr>
                <w:rFonts w:ascii="Times New Roman" w:hAnsi="Times New Roman" w:cs="Times New Roman"/>
                <w:sz w:val="24"/>
                <w:szCs w:val="24"/>
              </w:rPr>
            </w:pPr>
            <w:r>
              <w:rPr>
                <w:rFonts w:ascii="Times New Roman" w:hAnsi="Times New Roman" w:cs="Times New Roman"/>
                <w:sz w:val="24"/>
                <w:szCs w:val="24"/>
              </w:rPr>
              <w:t>6.</w:t>
            </w:r>
          </w:p>
        </w:tc>
        <w:tc>
          <w:tcPr>
            <w:tcW w:w="2966" w:type="pct"/>
            <w:vAlign w:val="center"/>
          </w:tcPr>
          <w:p w14:paraId="1CB67887" w14:textId="0D6AE83F" w:rsidR="00EE4742" w:rsidRPr="00381FD0" w:rsidRDefault="00EE4742" w:rsidP="00C9647D">
            <w:pPr>
              <w:spacing w:before="60" w:after="60" w:line="276" w:lineRule="auto"/>
              <w:jc w:val="both"/>
              <w:rPr>
                <w:rFonts w:ascii="Times New Roman" w:eastAsia="Times New Roman" w:hAnsi="Times New Roman" w:cs="Times New Roman"/>
                <w:sz w:val="24"/>
                <w:szCs w:val="24"/>
              </w:rPr>
            </w:pPr>
            <w:r w:rsidRPr="00381FD0">
              <w:rPr>
                <w:rFonts w:ascii="Times New Roman" w:eastAsia="Times New Roman" w:hAnsi="Times New Roman" w:cs="Times New Roman"/>
                <w:sz w:val="24"/>
                <w:szCs w:val="24"/>
              </w:rPr>
              <w:t>Prijavitelj je dostavio ispunjen Obrazac 3. Izjava o usklađenosti projektnog prijedloga s načelom „ne nanosi bitnu štetu“, na način opisan u Uputama.</w:t>
            </w:r>
          </w:p>
        </w:tc>
        <w:tc>
          <w:tcPr>
            <w:tcW w:w="834" w:type="pct"/>
          </w:tcPr>
          <w:p w14:paraId="1F3A938F" w14:textId="77777777" w:rsidR="00EE4742" w:rsidRPr="00704FC3" w:rsidRDefault="00EE4742" w:rsidP="00EE07FA">
            <w:pPr>
              <w:spacing w:before="60" w:after="60"/>
              <w:jc w:val="both"/>
              <w:rPr>
                <w:rFonts w:ascii="Times New Roman" w:eastAsia="Calibri" w:hAnsi="Times New Roman" w:cs="Times New Roman"/>
                <w:sz w:val="24"/>
                <w:szCs w:val="24"/>
              </w:rPr>
            </w:pPr>
          </w:p>
        </w:tc>
        <w:tc>
          <w:tcPr>
            <w:tcW w:w="906" w:type="pct"/>
          </w:tcPr>
          <w:p w14:paraId="253B977D" w14:textId="77777777" w:rsidR="00EE4742" w:rsidRPr="00704FC3" w:rsidRDefault="00EE4742" w:rsidP="00EE07FA">
            <w:pPr>
              <w:spacing w:before="60" w:after="60"/>
              <w:jc w:val="both"/>
              <w:rPr>
                <w:rFonts w:ascii="Times New Roman" w:eastAsia="Calibri" w:hAnsi="Times New Roman" w:cs="Times New Roman"/>
                <w:sz w:val="24"/>
                <w:szCs w:val="24"/>
              </w:rPr>
            </w:pPr>
          </w:p>
        </w:tc>
      </w:tr>
      <w:tr w:rsidR="00EE07FA" w:rsidRPr="00704FC3" w14:paraId="3AD9BEAC" w14:textId="77777777" w:rsidTr="0069701D">
        <w:tc>
          <w:tcPr>
            <w:tcW w:w="294" w:type="pct"/>
            <w:vAlign w:val="center"/>
          </w:tcPr>
          <w:p w14:paraId="2AB5C602" w14:textId="37517818" w:rsidR="00EE07FA" w:rsidRPr="00704FC3" w:rsidRDefault="00EE4742" w:rsidP="00EE07FA">
            <w:pPr>
              <w:spacing w:before="60" w:after="60"/>
              <w:jc w:val="both"/>
              <w:rPr>
                <w:rFonts w:ascii="Times New Roman" w:eastAsia="Calibri" w:hAnsi="Times New Roman" w:cs="Times New Roman"/>
                <w:sz w:val="24"/>
                <w:szCs w:val="24"/>
              </w:rPr>
            </w:pPr>
            <w:r>
              <w:rPr>
                <w:rFonts w:ascii="Times New Roman" w:hAnsi="Times New Roman" w:cs="Times New Roman"/>
                <w:sz w:val="24"/>
                <w:szCs w:val="24"/>
              </w:rPr>
              <w:t>7</w:t>
            </w:r>
            <w:r w:rsidR="00EE07FA" w:rsidRPr="00705E96">
              <w:rPr>
                <w:rFonts w:ascii="Times New Roman" w:hAnsi="Times New Roman" w:cs="Times New Roman"/>
                <w:sz w:val="24"/>
                <w:szCs w:val="24"/>
              </w:rPr>
              <w:t>.</w:t>
            </w:r>
          </w:p>
        </w:tc>
        <w:tc>
          <w:tcPr>
            <w:tcW w:w="2966" w:type="pct"/>
            <w:vAlign w:val="center"/>
          </w:tcPr>
          <w:p w14:paraId="1A7A1039" w14:textId="495F2B5B" w:rsidR="00EE07FA" w:rsidRPr="00704FC3" w:rsidRDefault="00EE07FA" w:rsidP="00C9647D">
            <w:pPr>
              <w:spacing w:before="60" w:after="60" w:line="276" w:lineRule="auto"/>
              <w:jc w:val="both"/>
              <w:rPr>
                <w:rFonts w:ascii="Times New Roman" w:eastAsia="Calibri" w:hAnsi="Times New Roman" w:cs="Times New Roman"/>
                <w:sz w:val="24"/>
                <w:szCs w:val="24"/>
              </w:rPr>
            </w:pPr>
            <w:r w:rsidRPr="00381FD0">
              <w:rPr>
                <w:rFonts w:ascii="Times New Roman" w:eastAsia="Times New Roman" w:hAnsi="Times New Roman" w:cs="Times New Roman"/>
                <w:sz w:val="24"/>
                <w:szCs w:val="24"/>
              </w:rPr>
              <w:t>Prijavitelj je dostavio ispunjen Obrazac 4. Opis projekta za odobravanje izravne dodjele bespovratnih sredstava iz mehanizma za oporavak i otpornost, na način opisan u Uputama.</w:t>
            </w:r>
          </w:p>
        </w:tc>
        <w:tc>
          <w:tcPr>
            <w:tcW w:w="834" w:type="pct"/>
          </w:tcPr>
          <w:p w14:paraId="57CD17D9" w14:textId="77777777" w:rsidR="00EE07FA" w:rsidRPr="00704FC3" w:rsidRDefault="00EE07FA" w:rsidP="00EE07FA">
            <w:pPr>
              <w:spacing w:before="60" w:after="60"/>
              <w:jc w:val="both"/>
              <w:rPr>
                <w:rFonts w:ascii="Times New Roman" w:eastAsia="Calibri" w:hAnsi="Times New Roman" w:cs="Times New Roman"/>
                <w:sz w:val="24"/>
                <w:szCs w:val="24"/>
              </w:rPr>
            </w:pPr>
          </w:p>
        </w:tc>
        <w:tc>
          <w:tcPr>
            <w:tcW w:w="906" w:type="pct"/>
          </w:tcPr>
          <w:p w14:paraId="7218C20F" w14:textId="77777777" w:rsidR="00EE07FA" w:rsidRPr="00704FC3" w:rsidRDefault="00EE07FA" w:rsidP="00EE07FA">
            <w:pPr>
              <w:spacing w:before="60" w:after="60"/>
              <w:jc w:val="both"/>
              <w:rPr>
                <w:rFonts w:ascii="Times New Roman" w:eastAsia="Calibri" w:hAnsi="Times New Roman" w:cs="Times New Roman"/>
                <w:sz w:val="24"/>
                <w:szCs w:val="24"/>
              </w:rPr>
            </w:pPr>
          </w:p>
        </w:tc>
      </w:tr>
      <w:tr w:rsidR="00EE07FA" w:rsidRPr="00704FC3" w14:paraId="38AD46E9" w14:textId="77777777" w:rsidTr="0069701D">
        <w:tc>
          <w:tcPr>
            <w:tcW w:w="294" w:type="pct"/>
            <w:vAlign w:val="center"/>
          </w:tcPr>
          <w:p w14:paraId="312D87C0" w14:textId="24D4AA3A" w:rsidR="00EE07FA" w:rsidRPr="00704FC3" w:rsidDel="00BC051F" w:rsidRDefault="00EE4742" w:rsidP="00EE07FA">
            <w:pPr>
              <w:spacing w:before="60" w:after="60"/>
              <w:jc w:val="both"/>
              <w:rPr>
                <w:rFonts w:ascii="Times New Roman" w:eastAsia="Calibri" w:hAnsi="Times New Roman" w:cs="Times New Roman"/>
                <w:sz w:val="24"/>
                <w:szCs w:val="24"/>
              </w:rPr>
            </w:pPr>
            <w:r>
              <w:rPr>
                <w:rFonts w:ascii="Times New Roman" w:hAnsi="Times New Roman" w:cs="Times New Roman"/>
                <w:sz w:val="24"/>
                <w:szCs w:val="24"/>
              </w:rPr>
              <w:lastRenderedPageBreak/>
              <w:t>8</w:t>
            </w:r>
            <w:r w:rsidR="00EE07FA">
              <w:rPr>
                <w:rFonts w:ascii="Times New Roman" w:hAnsi="Times New Roman" w:cs="Times New Roman"/>
                <w:sz w:val="24"/>
                <w:szCs w:val="24"/>
              </w:rPr>
              <w:t xml:space="preserve">. </w:t>
            </w:r>
          </w:p>
        </w:tc>
        <w:tc>
          <w:tcPr>
            <w:tcW w:w="2966" w:type="pct"/>
            <w:vAlign w:val="center"/>
          </w:tcPr>
          <w:p w14:paraId="3ABDA412" w14:textId="588B173F" w:rsidR="00EE07FA" w:rsidRPr="00704FC3" w:rsidDel="00BC051F" w:rsidRDefault="00EE07FA" w:rsidP="00C9647D">
            <w:pPr>
              <w:spacing w:before="60" w:after="60" w:line="276" w:lineRule="auto"/>
              <w:jc w:val="both"/>
              <w:rPr>
                <w:rFonts w:ascii="Times New Roman" w:eastAsia="Calibri" w:hAnsi="Times New Roman" w:cs="Times New Roman"/>
                <w:sz w:val="24"/>
                <w:szCs w:val="24"/>
              </w:rPr>
            </w:pPr>
            <w:r w:rsidRPr="00381FD0">
              <w:rPr>
                <w:rFonts w:ascii="Times New Roman" w:eastAsia="Times New Roman" w:hAnsi="Times New Roman" w:cs="Times New Roman"/>
                <w:sz w:val="24"/>
                <w:szCs w:val="24"/>
              </w:rPr>
              <w:t>Prijavitelj je dostavio ispunjen Obrazac 5. Troškovnik s referencama, na način opisan u Uputama.</w:t>
            </w:r>
          </w:p>
        </w:tc>
        <w:tc>
          <w:tcPr>
            <w:tcW w:w="834" w:type="pct"/>
          </w:tcPr>
          <w:p w14:paraId="184C1FC8" w14:textId="77777777" w:rsidR="00EE07FA" w:rsidRPr="00704FC3" w:rsidRDefault="00EE07FA" w:rsidP="00EE07FA">
            <w:pPr>
              <w:spacing w:before="60" w:after="60"/>
              <w:jc w:val="both"/>
              <w:rPr>
                <w:rFonts w:ascii="Times New Roman" w:eastAsia="Calibri" w:hAnsi="Times New Roman" w:cs="Times New Roman"/>
                <w:sz w:val="24"/>
                <w:szCs w:val="24"/>
              </w:rPr>
            </w:pPr>
          </w:p>
        </w:tc>
        <w:tc>
          <w:tcPr>
            <w:tcW w:w="906" w:type="pct"/>
          </w:tcPr>
          <w:p w14:paraId="3B6BFBF2" w14:textId="77777777" w:rsidR="00EE07FA" w:rsidRPr="00704FC3" w:rsidRDefault="00EE07FA" w:rsidP="00EE07FA">
            <w:pPr>
              <w:spacing w:before="60" w:after="60"/>
              <w:jc w:val="both"/>
              <w:rPr>
                <w:rFonts w:ascii="Times New Roman" w:eastAsia="Calibri" w:hAnsi="Times New Roman" w:cs="Times New Roman"/>
                <w:sz w:val="24"/>
                <w:szCs w:val="24"/>
              </w:rPr>
            </w:pPr>
          </w:p>
        </w:tc>
      </w:tr>
      <w:tr w:rsidR="00EE07FA" w:rsidRPr="00704FC3" w14:paraId="3385DA85" w14:textId="77777777" w:rsidTr="0069701D">
        <w:tc>
          <w:tcPr>
            <w:tcW w:w="294" w:type="pct"/>
            <w:vAlign w:val="center"/>
          </w:tcPr>
          <w:p w14:paraId="2F0ECB0C" w14:textId="0B3E68A5" w:rsidR="00EE07FA" w:rsidRPr="00704FC3" w:rsidRDefault="00EE07FA" w:rsidP="00EE07FA">
            <w:pPr>
              <w:spacing w:before="60" w:after="60"/>
              <w:jc w:val="both"/>
              <w:rPr>
                <w:rFonts w:ascii="Times New Roman" w:eastAsia="Calibri" w:hAnsi="Times New Roman" w:cs="Times New Roman"/>
                <w:sz w:val="24"/>
                <w:szCs w:val="24"/>
              </w:rPr>
            </w:pPr>
            <w:r>
              <w:rPr>
                <w:rFonts w:ascii="Times New Roman" w:hAnsi="Times New Roman" w:cs="Times New Roman"/>
                <w:sz w:val="24"/>
                <w:szCs w:val="24"/>
              </w:rPr>
              <w:t>9</w:t>
            </w:r>
            <w:r w:rsidRPr="00705E96">
              <w:rPr>
                <w:rFonts w:ascii="Times New Roman" w:hAnsi="Times New Roman" w:cs="Times New Roman"/>
                <w:sz w:val="24"/>
                <w:szCs w:val="24"/>
              </w:rPr>
              <w:t>.</w:t>
            </w:r>
          </w:p>
        </w:tc>
        <w:tc>
          <w:tcPr>
            <w:tcW w:w="2966" w:type="pct"/>
            <w:vAlign w:val="center"/>
          </w:tcPr>
          <w:p w14:paraId="6590583C" w14:textId="5933929C" w:rsidR="00EE07FA" w:rsidRPr="00704FC3" w:rsidRDefault="00EE07FA" w:rsidP="00C9647D">
            <w:pPr>
              <w:spacing w:before="60" w:after="60" w:line="276" w:lineRule="auto"/>
              <w:jc w:val="both"/>
              <w:rPr>
                <w:rFonts w:ascii="Times New Roman" w:eastAsia="Calibri" w:hAnsi="Times New Roman" w:cs="Times New Roman"/>
                <w:sz w:val="24"/>
                <w:szCs w:val="24"/>
              </w:rPr>
            </w:pPr>
            <w:r w:rsidRPr="00381FD0">
              <w:rPr>
                <w:rFonts w:ascii="Times New Roman" w:eastAsia="Times New Roman" w:hAnsi="Times New Roman" w:cs="Times New Roman"/>
                <w:sz w:val="24"/>
                <w:szCs w:val="24"/>
              </w:rPr>
              <w:t>Prijavitelj je dostavio ispunjen Obrazac 6. Izjava prijavitelja o statusu s obzirom na (ne)povrativost poreza  na dodanu vrijednost.</w:t>
            </w:r>
          </w:p>
        </w:tc>
        <w:tc>
          <w:tcPr>
            <w:tcW w:w="834" w:type="pct"/>
            <w:vAlign w:val="center"/>
          </w:tcPr>
          <w:p w14:paraId="6D95DD92" w14:textId="77777777" w:rsidR="00EE07FA" w:rsidRPr="00704FC3" w:rsidRDefault="00EE07FA" w:rsidP="00EE07FA">
            <w:pPr>
              <w:spacing w:before="60" w:after="60"/>
              <w:jc w:val="both"/>
              <w:rPr>
                <w:rFonts w:ascii="Times New Roman" w:eastAsia="Calibri" w:hAnsi="Times New Roman" w:cs="Times New Roman"/>
                <w:sz w:val="24"/>
                <w:szCs w:val="24"/>
              </w:rPr>
            </w:pPr>
          </w:p>
        </w:tc>
        <w:tc>
          <w:tcPr>
            <w:tcW w:w="906" w:type="pct"/>
            <w:vAlign w:val="center"/>
          </w:tcPr>
          <w:p w14:paraId="296219D5" w14:textId="77777777" w:rsidR="00EE07FA" w:rsidRPr="00704FC3" w:rsidRDefault="00EE07FA" w:rsidP="00EE07FA">
            <w:pPr>
              <w:spacing w:before="60" w:after="60"/>
              <w:jc w:val="both"/>
              <w:rPr>
                <w:rFonts w:ascii="Times New Roman" w:eastAsia="Calibri" w:hAnsi="Times New Roman" w:cs="Times New Roman"/>
                <w:sz w:val="24"/>
                <w:szCs w:val="24"/>
              </w:rPr>
            </w:pPr>
          </w:p>
        </w:tc>
      </w:tr>
      <w:tr w:rsidR="00536877" w:rsidRPr="00704FC3" w14:paraId="6B7930D5" w14:textId="77777777" w:rsidTr="0069701D">
        <w:tc>
          <w:tcPr>
            <w:tcW w:w="294" w:type="pct"/>
            <w:vAlign w:val="center"/>
          </w:tcPr>
          <w:p w14:paraId="68B372A0" w14:textId="22E970FF" w:rsidR="00536877" w:rsidRDefault="00536877" w:rsidP="00EE07FA">
            <w:pPr>
              <w:spacing w:before="60" w:after="60"/>
              <w:jc w:val="both"/>
              <w:rPr>
                <w:rFonts w:ascii="Times New Roman" w:hAnsi="Times New Roman" w:cs="Times New Roman"/>
                <w:sz w:val="24"/>
                <w:szCs w:val="24"/>
              </w:rPr>
            </w:pPr>
            <w:r>
              <w:rPr>
                <w:rFonts w:ascii="Times New Roman" w:hAnsi="Times New Roman" w:cs="Times New Roman"/>
                <w:sz w:val="24"/>
                <w:szCs w:val="24"/>
              </w:rPr>
              <w:t>10.</w:t>
            </w:r>
          </w:p>
        </w:tc>
        <w:tc>
          <w:tcPr>
            <w:tcW w:w="2966" w:type="pct"/>
            <w:vAlign w:val="center"/>
          </w:tcPr>
          <w:p w14:paraId="4741642D" w14:textId="796FB931" w:rsidR="00536877" w:rsidRPr="00381FD0" w:rsidRDefault="00536877" w:rsidP="00C9647D">
            <w:pPr>
              <w:spacing w:before="60" w:after="60" w:line="276" w:lineRule="auto"/>
              <w:jc w:val="both"/>
              <w:rPr>
                <w:rFonts w:ascii="Times New Roman" w:eastAsia="Times New Roman" w:hAnsi="Times New Roman" w:cs="Times New Roman"/>
                <w:sz w:val="24"/>
                <w:szCs w:val="24"/>
              </w:rPr>
            </w:pPr>
            <w:r w:rsidRPr="00381FD0">
              <w:rPr>
                <w:rFonts w:ascii="Times New Roman" w:eastAsia="Times New Roman" w:hAnsi="Times New Roman" w:cs="Times New Roman"/>
                <w:sz w:val="24"/>
                <w:szCs w:val="24"/>
              </w:rPr>
              <w:t>Prijavitel</w:t>
            </w:r>
            <w:r>
              <w:rPr>
                <w:rFonts w:ascii="Times New Roman" w:eastAsia="Times New Roman" w:hAnsi="Times New Roman" w:cs="Times New Roman"/>
                <w:sz w:val="24"/>
                <w:szCs w:val="24"/>
              </w:rPr>
              <w:t>j je dostavio ispunjen Obrazac 7</w:t>
            </w:r>
            <w:r w:rsidRPr="00381FD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Metodologija mjerenja kapaciteta</w:t>
            </w:r>
          </w:p>
        </w:tc>
        <w:tc>
          <w:tcPr>
            <w:tcW w:w="834" w:type="pct"/>
            <w:vAlign w:val="center"/>
          </w:tcPr>
          <w:p w14:paraId="32ACFC72" w14:textId="77777777" w:rsidR="00536877" w:rsidRPr="00704FC3" w:rsidRDefault="00536877" w:rsidP="00EE07FA">
            <w:pPr>
              <w:spacing w:before="60" w:after="60"/>
              <w:jc w:val="both"/>
              <w:rPr>
                <w:rFonts w:ascii="Times New Roman" w:eastAsia="Calibri" w:hAnsi="Times New Roman" w:cs="Times New Roman"/>
                <w:sz w:val="24"/>
                <w:szCs w:val="24"/>
              </w:rPr>
            </w:pPr>
          </w:p>
        </w:tc>
        <w:tc>
          <w:tcPr>
            <w:tcW w:w="906" w:type="pct"/>
            <w:vAlign w:val="center"/>
          </w:tcPr>
          <w:p w14:paraId="315D830C" w14:textId="77777777" w:rsidR="00536877" w:rsidRPr="00704FC3" w:rsidRDefault="00536877" w:rsidP="00EE07FA">
            <w:pPr>
              <w:spacing w:before="60" w:after="60"/>
              <w:jc w:val="both"/>
              <w:rPr>
                <w:rFonts w:ascii="Times New Roman" w:eastAsia="Calibri" w:hAnsi="Times New Roman" w:cs="Times New Roman"/>
                <w:sz w:val="24"/>
                <w:szCs w:val="24"/>
              </w:rPr>
            </w:pPr>
          </w:p>
        </w:tc>
      </w:tr>
      <w:tr w:rsidR="00970374" w:rsidRPr="00704FC3" w14:paraId="5F99BE5D" w14:textId="77777777" w:rsidTr="0069701D">
        <w:tc>
          <w:tcPr>
            <w:tcW w:w="294" w:type="pct"/>
            <w:vAlign w:val="center"/>
          </w:tcPr>
          <w:p w14:paraId="06240658" w14:textId="54FB19A9" w:rsidR="00970374" w:rsidRDefault="00536877" w:rsidP="00EE07FA">
            <w:pPr>
              <w:spacing w:before="60" w:after="60"/>
              <w:jc w:val="both"/>
              <w:rPr>
                <w:rFonts w:ascii="Times New Roman" w:hAnsi="Times New Roman" w:cs="Times New Roman"/>
                <w:sz w:val="24"/>
                <w:szCs w:val="24"/>
              </w:rPr>
            </w:pPr>
            <w:r>
              <w:rPr>
                <w:rFonts w:ascii="Times New Roman" w:hAnsi="Times New Roman" w:cs="Times New Roman"/>
                <w:sz w:val="24"/>
                <w:szCs w:val="24"/>
              </w:rPr>
              <w:t>11</w:t>
            </w:r>
            <w:r w:rsidR="00970374">
              <w:rPr>
                <w:rFonts w:ascii="Times New Roman" w:hAnsi="Times New Roman" w:cs="Times New Roman"/>
                <w:sz w:val="24"/>
                <w:szCs w:val="24"/>
              </w:rPr>
              <w:t>.</w:t>
            </w:r>
          </w:p>
        </w:tc>
        <w:tc>
          <w:tcPr>
            <w:tcW w:w="2966" w:type="pct"/>
            <w:vAlign w:val="center"/>
          </w:tcPr>
          <w:p w14:paraId="2F140FCC" w14:textId="79649594" w:rsidR="00970374" w:rsidRPr="00381FD0" w:rsidRDefault="00970374" w:rsidP="00C9647D">
            <w:pPr>
              <w:spacing w:before="60" w:after="60" w:line="276" w:lineRule="auto"/>
              <w:jc w:val="both"/>
              <w:rPr>
                <w:rFonts w:ascii="Times New Roman" w:eastAsia="Times New Roman" w:hAnsi="Times New Roman" w:cs="Times New Roman"/>
                <w:sz w:val="24"/>
                <w:szCs w:val="24"/>
              </w:rPr>
            </w:pPr>
            <w:r w:rsidRPr="0014066E">
              <w:rPr>
                <w:rFonts w:ascii="Times New Roman" w:eastAsia="Times New Roman" w:hAnsi="Times New Roman" w:cs="Times New Roman"/>
                <w:sz w:val="24"/>
                <w:szCs w:val="24"/>
              </w:rPr>
              <w:t>Prijavitelj je dostavio Statut na način opisan u Uputama (ukoliko je primjenjivo).</w:t>
            </w:r>
          </w:p>
        </w:tc>
        <w:tc>
          <w:tcPr>
            <w:tcW w:w="834" w:type="pct"/>
            <w:vAlign w:val="center"/>
          </w:tcPr>
          <w:p w14:paraId="2FAED6EF" w14:textId="77777777" w:rsidR="00970374" w:rsidRPr="00704FC3" w:rsidRDefault="00970374" w:rsidP="00EE07FA">
            <w:pPr>
              <w:spacing w:before="60" w:after="60"/>
              <w:jc w:val="both"/>
              <w:rPr>
                <w:rFonts w:ascii="Times New Roman" w:eastAsia="Calibri" w:hAnsi="Times New Roman" w:cs="Times New Roman"/>
                <w:sz w:val="24"/>
                <w:szCs w:val="24"/>
              </w:rPr>
            </w:pPr>
          </w:p>
        </w:tc>
        <w:tc>
          <w:tcPr>
            <w:tcW w:w="906" w:type="pct"/>
            <w:vAlign w:val="center"/>
          </w:tcPr>
          <w:p w14:paraId="61784FC9" w14:textId="77777777" w:rsidR="00970374" w:rsidRPr="00704FC3" w:rsidRDefault="00970374" w:rsidP="00EE07FA">
            <w:pPr>
              <w:spacing w:before="60" w:after="60"/>
              <w:jc w:val="both"/>
              <w:rPr>
                <w:rFonts w:ascii="Times New Roman" w:eastAsia="Calibri" w:hAnsi="Times New Roman" w:cs="Times New Roman"/>
                <w:sz w:val="24"/>
                <w:szCs w:val="24"/>
              </w:rPr>
            </w:pPr>
          </w:p>
        </w:tc>
      </w:tr>
      <w:tr w:rsidR="00704FC3" w:rsidRPr="00704FC3" w14:paraId="5B055E82" w14:textId="77777777" w:rsidTr="0069701D">
        <w:tc>
          <w:tcPr>
            <w:tcW w:w="294" w:type="pct"/>
            <w:shd w:val="clear" w:color="auto" w:fill="DBE5F1"/>
            <w:vAlign w:val="center"/>
          </w:tcPr>
          <w:p w14:paraId="7ACEB804" w14:textId="77777777" w:rsidR="00704FC3" w:rsidRPr="00704FC3" w:rsidRDefault="00704FC3" w:rsidP="00704FC3">
            <w:pPr>
              <w:spacing w:before="60" w:after="60"/>
              <w:rPr>
                <w:rFonts w:ascii="Times New Roman" w:eastAsia="Calibri" w:hAnsi="Times New Roman" w:cs="Times New Roman"/>
                <w:b/>
                <w:bCs/>
                <w:sz w:val="24"/>
                <w:szCs w:val="24"/>
              </w:rPr>
            </w:pPr>
            <w:r w:rsidRPr="00704FC3">
              <w:rPr>
                <w:rFonts w:ascii="Times New Roman" w:eastAsia="Calibri" w:hAnsi="Times New Roman" w:cs="Times New Roman"/>
                <w:b/>
                <w:bCs/>
                <w:sz w:val="24"/>
                <w:szCs w:val="24"/>
              </w:rPr>
              <w:t>RB</w:t>
            </w:r>
          </w:p>
        </w:tc>
        <w:tc>
          <w:tcPr>
            <w:tcW w:w="2966" w:type="pct"/>
            <w:shd w:val="clear" w:color="auto" w:fill="DBE5F1"/>
            <w:vAlign w:val="center"/>
          </w:tcPr>
          <w:p w14:paraId="67765A47" w14:textId="28994C44" w:rsidR="00704FC3" w:rsidRPr="00704FC3" w:rsidRDefault="00704FC3" w:rsidP="00872150">
            <w:pPr>
              <w:spacing w:before="60" w:after="60"/>
              <w:rPr>
                <w:rFonts w:ascii="Times New Roman" w:eastAsia="Calibri" w:hAnsi="Times New Roman" w:cs="Times New Roman"/>
                <w:b/>
                <w:sz w:val="24"/>
                <w:szCs w:val="24"/>
              </w:rPr>
            </w:pPr>
            <w:r w:rsidRPr="00704FC3">
              <w:rPr>
                <w:rFonts w:ascii="Times New Roman" w:eastAsia="Calibri" w:hAnsi="Times New Roman" w:cs="Times New Roman"/>
                <w:b/>
                <w:bCs/>
                <w:color w:val="000000"/>
                <w:sz w:val="24"/>
                <w:szCs w:val="24"/>
              </w:rPr>
              <w:t>Kriteriji za provjer</w:t>
            </w:r>
            <w:r w:rsidR="00872150">
              <w:rPr>
                <w:rFonts w:ascii="Times New Roman" w:eastAsia="Calibri" w:hAnsi="Times New Roman" w:cs="Times New Roman"/>
                <w:b/>
                <w:bCs/>
                <w:color w:val="000000"/>
                <w:sz w:val="24"/>
                <w:szCs w:val="24"/>
              </w:rPr>
              <w:t>u prihvatljivosti prijavitelja</w:t>
            </w:r>
            <w:r w:rsidR="00462014">
              <w:rPr>
                <w:rFonts w:ascii="Times New Roman" w:eastAsia="Calibri" w:hAnsi="Times New Roman" w:cs="Times New Roman"/>
                <w:b/>
                <w:bCs/>
                <w:color w:val="000000"/>
                <w:sz w:val="24"/>
                <w:szCs w:val="24"/>
              </w:rPr>
              <w:t>,</w:t>
            </w:r>
            <w:r w:rsidRPr="00704FC3">
              <w:rPr>
                <w:rFonts w:ascii="Times New Roman" w:eastAsia="Calibri" w:hAnsi="Times New Roman" w:cs="Times New Roman"/>
                <w:b/>
                <w:bCs/>
                <w:color w:val="000000"/>
                <w:sz w:val="24"/>
                <w:szCs w:val="24"/>
              </w:rPr>
              <w:t xml:space="preserve"> projekta i aktivnosti</w:t>
            </w:r>
          </w:p>
        </w:tc>
        <w:tc>
          <w:tcPr>
            <w:tcW w:w="834" w:type="pct"/>
            <w:shd w:val="clear" w:color="auto" w:fill="DBE5F1"/>
            <w:vAlign w:val="center"/>
          </w:tcPr>
          <w:p w14:paraId="42723421" w14:textId="77777777" w:rsidR="00704FC3" w:rsidRPr="00704FC3" w:rsidRDefault="00704FC3" w:rsidP="00704FC3">
            <w:pPr>
              <w:spacing w:before="60" w:after="60"/>
              <w:jc w:val="center"/>
              <w:rPr>
                <w:rFonts w:ascii="Times New Roman" w:eastAsia="Calibri" w:hAnsi="Times New Roman" w:cs="Times New Roman"/>
                <w:b/>
                <w:color w:val="000000"/>
                <w:sz w:val="24"/>
                <w:szCs w:val="24"/>
              </w:rPr>
            </w:pPr>
            <w:r w:rsidRPr="00704FC3">
              <w:rPr>
                <w:rFonts w:ascii="Times New Roman" w:eastAsia="Calibri" w:hAnsi="Times New Roman" w:cs="Times New Roman"/>
                <w:b/>
                <w:bCs/>
                <w:sz w:val="24"/>
                <w:szCs w:val="24"/>
              </w:rPr>
              <w:t>Procjena (DA/NE/NP)</w:t>
            </w:r>
          </w:p>
        </w:tc>
        <w:tc>
          <w:tcPr>
            <w:tcW w:w="906" w:type="pct"/>
            <w:shd w:val="clear" w:color="auto" w:fill="DBE5F1"/>
            <w:vAlign w:val="center"/>
          </w:tcPr>
          <w:p w14:paraId="3246A3C4" w14:textId="77777777" w:rsidR="00704FC3" w:rsidRPr="00704FC3" w:rsidRDefault="00704FC3" w:rsidP="00704FC3">
            <w:pPr>
              <w:spacing w:before="60" w:after="60"/>
              <w:jc w:val="center"/>
              <w:rPr>
                <w:rFonts w:ascii="Times New Roman" w:eastAsia="Calibri" w:hAnsi="Times New Roman" w:cs="Times New Roman"/>
                <w:b/>
                <w:color w:val="000000"/>
                <w:sz w:val="24"/>
                <w:szCs w:val="24"/>
              </w:rPr>
            </w:pPr>
            <w:r w:rsidRPr="00704FC3">
              <w:rPr>
                <w:rFonts w:ascii="Times New Roman" w:eastAsia="Calibri" w:hAnsi="Times New Roman" w:cs="Times New Roman"/>
                <w:b/>
                <w:color w:val="000000"/>
                <w:sz w:val="24"/>
                <w:szCs w:val="24"/>
              </w:rPr>
              <w:t>Komentar</w:t>
            </w:r>
          </w:p>
        </w:tc>
      </w:tr>
      <w:tr w:rsidR="00672A5B" w:rsidRPr="00C96035" w14:paraId="766F9560" w14:textId="77777777" w:rsidTr="0069701D">
        <w:tc>
          <w:tcPr>
            <w:tcW w:w="294" w:type="pct"/>
            <w:vAlign w:val="center"/>
          </w:tcPr>
          <w:p w14:paraId="780785ED" w14:textId="3AB22B49" w:rsidR="00672A5B" w:rsidRPr="00C96035" w:rsidRDefault="00672A5B" w:rsidP="00672A5B">
            <w:pPr>
              <w:spacing w:before="60" w:after="60"/>
              <w:jc w:val="both"/>
              <w:rPr>
                <w:rFonts w:ascii="Times New Roman" w:eastAsia="Calibri" w:hAnsi="Times New Roman" w:cs="Times New Roman"/>
                <w:sz w:val="24"/>
                <w:szCs w:val="24"/>
              </w:rPr>
            </w:pPr>
            <w:r w:rsidRPr="00705E96">
              <w:rPr>
                <w:rFonts w:ascii="Times New Roman" w:hAnsi="Times New Roman" w:cs="Times New Roman"/>
                <w:sz w:val="24"/>
                <w:szCs w:val="24"/>
              </w:rPr>
              <w:t>1.</w:t>
            </w:r>
          </w:p>
        </w:tc>
        <w:tc>
          <w:tcPr>
            <w:tcW w:w="2966" w:type="pct"/>
            <w:vAlign w:val="center"/>
          </w:tcPr>
          <w:p w14:paraId="126EAAE3" w14:textId="77777777" w:rsidR="00672A5B" w:rsidRPr="00381FD0" w:rsidRDefault="00672A5B" w:rsidP="00C9647D">
            <w:pPr>
              <w:spacing w:line="276" w:lineRule="auto"/>
              <w:jc w:val="both"/>
              <w:rPr>
                <w:rFonts w:ascii="Times New Roman" w:eastAsia="Times New Roman" w:hAnsi="Times New Roman" w:cs="Times New Roman"/>
                <w:sz w:val="24"/>
                <w:szCs w:val="24"/>
              </w:rPr>
            </w:pPr>
            <w:r w:rsidRPr="00381FD0">
              <w:rPr>
                <w:rFonts w:ascii="Times New Roman" w:eastAsia="Times New Roman" w:hAnsi="Times New Roman" w:cs="Times New Roman"/>
                <w:sz w:val="24"/>
                <w:szCs w:val="24"/>
              </w:rPr>
              <w:t>Prijavitelj je unaprijed određeni prijavitelj za predmetnu Izravnu dodjelu.</w:t>
            </w:r>
          </w:p>
          <w:p w14:paraId="3620B472" w14:textId="3A9E7C0A" w:rsidR="00672A5B" w:rsidRPr="00C96035" w:rsidRDefault="00672A5B" w:rsidP="00C9647D">
            <w:pPr>
              <w:spacing w:before="60" w:after="60" w:line="276" w:lineRule="auto"/>
              <w:jc w:val="both"/>
              <w:rPr>
                <w:rFonts w:ascii="Times New Roman" w:eastAsia="Calibri" w:hAnsi="Times New Roman" w:cs="Times New Roman"/>
                <w:i/>
                <w:iCs/>
                <w:sz w:val="24"/>
                <w:szCs w:val="24"/>
              </w:rPr>
            </w:pPr>
            <w:r w:rsidRPr="00381FD0">
              <w:rPr>
                <w:rFonts w:ascii="Times New Roman" w:eastAsia="Times New Roman" w:hAnsi="Times New Roman" w:cs="Times New Roman"/>
                <w:i/>
                <w:sz w:val="24"/>
                <w:szCs w:val="24"/>
              </w:rPr>
              <w:t>Izvor provjere: Prijavni obrazac (Obrazac 1)</w:t>
            </w:r>
          </w:p>
        </w:tc>
        <w:tc>
          <w:tcPr>
            <w:tcW w:w="834" w:type="pct"/>
          </w:tcPr>
          <w:p w14:paraId="1FB73835" w14:textId="77777777" w:rsidR="00672A5B" w:rsidRPr="00C96035" w:rsidRDefault="00672A5B" w:rsidP="00672A5B">
            <w:pPr>
              <w:spacing w:before="60" w:after="60"/>
              <w:jc w:val="both"/>
              <w:rPr>
                <w:rFonts w:ascii="Times New Roman" w:eastAsia="Calibri" w:hAnsi="Times New Roman" w:cs="Times New Roman"/>
                <w:sz w:val="24"/>
                <w:szCs w:val="24"/>
              </w:rPr>
            </w:pPr>
          </w:p>
        </w:tc>
        <w:tc>
          <w:tcPr>
            <w:tcW w:w="906" w:type="pct"/>
          </w:tcPr>
          <w:p w14:paraId="52F404F9" w14:textId="77777777" w:rsidR="00672A5B" w:rsidRPr="00C96035" w:rsidRDefault="00672A5B" w:rsidP="00672A5B">
            <w:pPr>
              <w:spacing w:before="60" w:after="60"/>
              <w:jc w:val="both"/>
              <w:rPr>
                <w:rFonts w:ascii="Times New Roman" w:eastAsia="Calibri" w:hAnsi="Times New Roman" w:cs="Times New Roman"/>
                <w:sz w:val="24"/>
                <w:szCs w:val="24"/>
              </w:rPr>
            </w:pPr>
          </w:p>
        </w:tc>
      </w:tr>
      <w:tr w:rsidR="00672A5B" w:rsidRPr="00C96035" w14:paraId="5A43BB9C" w14:textId="77777777" w:rsidTr="0069701D">
        <w:tc>
          <w:tcPr>
            <w:tcW w:w="294" w:type="pct"/>
            <w:vAlign w:val="center"/>
          </w:tcPr>
          <w:p w14:paraId="06B4D2C9" w14:textId="40306781" w:rsidR="00672A5B" w:rsidRPr="00C96035" w:rsidRDefault="00672A5B" w:rsidP="00672A5B">
            <w:pPr>
              <w:spacing w:before="60" w:after="60"/>
              <w:jc w:val="both"/>
              <w:rPr>
                <w:rFonts w:ascii="Times New Roman" w:eastAsia="Calibri" w:hAnsi="Times New Roman" w:cs="Times New Roman"/>
                <w:sz w:val="24"/>
                <w:szCs w:val="24"/>
              </w:rPr>
            </w:pPr>
            <w:r>
              <w:rPr>
                <w:rFonts w:ascii="Times New Roman" w:hAnsi="Times New Roman" w:cs="Times New Roman"/>
                <w:sz w:val="24"/>
                <w:szCs w:val="24"/>
              </w:rPr>
              <w:t>2.</w:t>
            </w:r>
          </w:p>
        </w:tc>
        <w:tc>
          <w:tcPr>
            <w:tcW w:w="2966" w:type="pct"/>
            <w:vAlign w:val="center"/>
          </w:tcPr>
          <w:p w14:paraId="1BCBCD0A" w14:textId="77777777" w:rsidR="00672A5B" w:rsidRPr="00381FD0" w:rsidRDefault="00672A5B" w:rsidP="00C9647D">
            <w:pPr>
              <w:spacing w:line="276" w:lineRule="auto"/>
              <w:jc w:val="both"/>
              <w:rPr>
                <w:rFonts w:ascii="Times New Roman" w:eastAsia="Times New Roman" w:hAnsi="Times New Roman" w:cs="Times New Roman"/>
                <w:sz w:val="24"/>
                <w:szCs w:val="24"/>
              </w:rPr>
            </w:pPr>
            <w:r w:rsidRPr="00381FD0">
              <w:rPr>
                <w:rFonts w:ascii="Times New Roman" w:eastAsia="Times New Roman" w:hAnsi="Times New Roman" w:cs="Times New Roman"/>
                <w:sz w:val="24"/>
                <w:szCs w:val="24"/>
              </w:rPr>
              <w:t>Prijavitelj se ne nalazi ni u jednoj situaciji sukladno kriterijima isključenja (Upute za prijavitelje, poglavlje 2.3.)</w:t>
            </w:r>
          </w:p>
          <w:p w14:paraId="62072004" w14:textId="7485AB0F" w:rsidR="00672A5B" w:rsidRPr="00C96035" w:rsidRDefault="00672A5B" w:rsidP="00C9647D">
            <w:pPr>
              <w:spacing w:after="120" w:line="276" w:lineRule="auto"/>
              <w:jc w:val="both"/>
              <w:rPr>
                <w:rFonts w:ascii="Times New Roman" w:eastAsia="Calibri" w:hAnsi="Times New Roman" w:cs="Times New Roman"/>
                <w:bCs/>
                <w:color w:val="000000"/>
                <w:sz w:val="24"/>
                <w:szCs w:val="24"/>
              </w:rPr>
            </w:pPr>
            <w:r w:rsidRPr="00381FD0">
              <w:rPr>
                <w:rFonts w:ascii="Times New Roman" w:eastAsia="Times New Roman" w:hAnsi="Times New Roman" w:cs="Times New Roman"/>
                <w:i/>
                <w:sz w:val="24"/>
                <w:szCs w:val="24"/>
              </w:rPr>
              <w:t>Izvor provjere: Izjava prijavitelja (Obrazac 2)</w:t>
            </w:r>
          </w:p>
        </w:tc>
        <w:tc>
          <w:tcPr>
            <w:tcW w:w="834" w:type="pct"/>
          </w:tcPr>
          <w:p w14:paraId="46641FBB" w14:textId="77777777" w:rsidR="00672A5B" w:rsidRPr="00C96035" w:rsidRDefault="00672A5B" w:rsidP="00672A5B">
            <w:pPr>
              <w:spacing w:before="60" w:after="60"/>
              <w:jc w:val="both"/>
              <w:rPr>
                <w:rFonts w:ascii="Times New Roman" w:eastAsia="Calibri" w:hAnsi="Times New Roman" w:cs="Times New Roman"/>
                <w:sz w:val="24"/>
                <w:szCs w:val="24"/>
              </w:rPr>
            </w:pPr>
          </w:p>
        </w:tc>
        <w:tc>
          <w:tcPr>
            <w:tcW w:w="906" w:type="pct"/>
          </w:tcPr>
          <w:p w14:paraId="0A222074" w14:textId="77777777" w:rsidR="00672A5B" w:rsidRPr="00C96035" w:rsidRDefault="00672A5B" w:rsidP="00672A5B">
            <w:pPr>
              <w:spacing w:before="60" w:after="60"/>
              <w:jc w:val="both"/>
              <w:rPr>
                <w:rFonts w:ascii="Times New Roman" w:eastAsia="Calibri" w:hAnsi="Times New Roman" w:cs="Times New Roman"/>
                <w:sz w:val="24"/>
                <w:szCs w:val="24"/>
              </w:rPr>
            </w:pPr>
          </w:p>
        </w:tc>
      </w:tr>
      <w:tr w:rsidR="00672A5B" w:rsidRPr="00C96035" w14:paraId="0ACEC2A9" w14:textId="77777777" w:rsidTr="0069701D">
        <w:tc>
          <w:tcPr>
            <w:tcW w:w="294" w:type="pct"/>
            <w:vAlign w:val="center"/>
          </w:tcPr>
          <w:p w14:paraId="31C28AAC" w14:textId="09C0A853" w:rsidR="00672A5B" w:rsidRPr="00C96035" w:rsidRDefault="00672A5B" w:rsidP="00672A5B">
            <w:pPr>
              <w:spacing w:before="60" w:after="60"/>
              <w:jc w:val="both"/>
              <w:rPr>
                <w:rFonts w:ascii="Times New Roman" w:eastAsia="Calibri" w:hAnsi="Times New Roman" w:cs="Times New Roman"/>
                <w:sz w:val="24"/>
                <w:szCs w:val="24"/>
              </w:rPr>
            </w:pPr>
            <w:r>
              <w:rPr>
                <w:rFonts w:ascii="Times New Roman" w:hAnsi="Times New Roman" w:cs="Times New Roman"/>
                <w:sz w:val="24"/>
                <w:szCs w:val="24"/>
              </w:rPr>
              <w:t>3</w:t>
            </w:r>
            <w:r w:rsidRPr="00705E96">
              <w:rPr>
                <w:rFonts w:ascii="Times New Roman" w:hAnsi="Times New Roman" w:cs="Times New Roman"/>
                <w:sz w:val="24"/>
                <w:szCs w:val="24"/>
              </w:rPr>
              <w:t xml:space="preserve">. </w:t>
            </w:r>
          </w:p>
        </w:tc>
        <w:tc>
          <w:tcPr>
            <w:tcW w:w="2966" w:type="pct"/>
            <w:vAlign w:val="center"/>
          </w:tcPr>
          <w:p w14:paraId="5A344AD3" w14:textId="6FE39063" w:rsidR="00672A5B" w:rsidRPr="00C96035" w:rsidRDefault="00672A5B" w:rsidP="00C9647D">
            <w:pPr>
              <w:spacing w:after="120" w:line="276" w:lineRule="auto"/>
              <w:jc w:val="both"/>
              <w:rPr>
                <w:rFonts w:ascii="Times New Roman" w:eastAsia="Calibri" w:hAnsi="Times New Roman" w:cs="Times New Roman"/>
                <w:bCs/>
                <w:color w:val="000000"/>
                <w:sz w:val="24"/>
                <w:szCs w:val="24"/>
              </w:rPr>
            </w:pPr>
            <w:r w:rsidRPr="00381FD0">
              <w:rPr>
                <w:rFonts w:ascii="Times New Roman" w:eastAsia="Times New Roman" w:hAnsi="Times New Roman" w:cs="Times New Roman"/>
                <w:color w:val="000000"/>
                <w:sz w:val="24"/>
                <w:szCs w:val="24"/>
              </w:rPr>
              <w:t xml:space="preserve">Jesu li prilikom svih provedenih provjera dokumentacije (uključujući i prethodne faze postupka dodjele), posebno uzimajući u obzir znakove upozorenja na prijevarno postupanje/korupciju, uočene situacije koje ukazuju na sumnju na korupciju i/ili prijevaru?   </w:t>
            </w:r>
          </w:p>
        </w:tc>
        <w:tc>
          <w:tcPr>
            <w:tcW w:w="834" w:type="pct"/>
          </w:tcPr>
          <w:p w14:paraId="23276BBA" w14:textId="77777777" w:rsidR="00672A5B" w:rsidRPr="00C96035" w:rsidRDefault="00672A5B" w:rsidP="00672A5B">
            <w:pPr>
              <w:spacing w:before="60" w:after="60"/>
              <w:jc w:val="both"/>
              <w:rPr>
                <w:rFonts w:ascii="Times New Roman" w:eastAsia="Calibri" w:hAnsi="Times New Roman" w:cs="Times New Roman"/>
                <w:sz w:val="24"/>
                <w:szCs w:val="24"/>
              </w:rPr>
            </w:pPr>
          </w:p>
        </w:tc>
        <w:tc>
          <w:tcPr>
            <w:tcW w:w="906" w:type="pct"/>
          </w:tcPr>
          <w:p w14:paraId="3A5C87B3" w14:textId="77777777" w:rsidR="00672A5B" w:rsidRPr="00C96035" w:rsidRDefault="00672A5B" w:rsidP="00672A5B">
            <w:pPr>
              <w:spacing w:before="60" w:after="60"/>
              <w:jc w:val="both"/>
              <w:rPr>
                <w:rFonts w:ascii="Times New Roman" w:eastAsia="Calibri" w:hAnsi="Times New Roman" w:cs="Times New Roman"/>
                <w:sz w:val="24"/>
                <w:szCs w:val="24"/>
              </w:rPr>
            </w:pPr>
          </w:p>
        </w:tc>
      </w:tr>
      <w:tr w:rsidR="00672A5B" w:rsidRPr="00C96035" w14:paraId="5969732A" w14:textId="77777777" w:rsidTr="0069701D">
        <w:tc>
          <w:tcPr>
            <w:tcW w:w="294" w:type="pct"/>
            <w:vAlign w:val="center"/>
          </w:tcPr>
          <w:p w14:paraId="390E7EB3" w14:textId="26E0E455" w:rsidR="00672A5B" w:rsidRPr="00C96035" w:rsidRDefault="00672A5B" w:rsidP="00672A5B">
            <w:pPr>
              <w:spacing w:before="60" w:after="60"/>
              <w:jc w:val="both"/>
              <w:rPr>
                <w:rFonts w:ascii="Times New Roman" w:eastAsia="Calibri" w:hAnsi="Times New Roman" w:cs="Times New Roman"/>
                <w:sz w:val="24"/>
                <w:szCs w:val="24"/>
              </w:rPr>
            </w:pPr>
            <w:r>
              <w:rPr>
                <w:rFonts w:ascii="Times New Roman" w:hAnsi="Times New Roman" w:cs="Times New Roman"/>
                <w:sz w:val="24"/>
                <w:szCs w:val="24"/>
              </w:rPr>
              <w:t>4</w:t>
            </w:r>
            <w:r w:rsidRPr="00705E96">
              <w:rPr>
                <w:rFonts w:ascii="Times New Roman" w:hAnsi="Times New Roman" w:cs="Times New Roman"/>
                <w:sz w:val="24"/>
                <w:szCs w:val="24"/>
              </w:rPr>
              <w:t>.</w:t>
            </w:r>
          </w:p>
        </w:tc>
        <w:tc>
          <w:tcPr>
            <w:tcW w:w="2966" w:type="pct"/>
            <w:vAlign w:val="center"/>
          </w:tcPr>
          <w:p w14:paraId="5AC36022" w14:textId="5E694E8A" w:rsidR="00672A5B" w:rsidRPr="00C96035" w:rsidRDefault="00672A5B" w:rsidP="00D65733">
            <w:pPr>
              <w:spacing w:after="120" w:line="276" w:lineRule="auto"/>
              <w:rPr>
                <w:rFonts w:ascii="Times New Roman" w:eastAsia="Calibri" w:hAnsi="Times New Roman" w:cs="Times New Roman"/>
                <w:bCs/>
                <w:color w:val="000000"/>
                <w:sz w:val="24"/>
                <w:szCs w:val="24"/>
              </w:rPr>
            </w:pPr>
            <w:r w:rsidRPr="00381FD0">
              <w:rPr>
                <w:rFonts w:ascii="Times New Roman" w:eastAsia="Times New Roman" w:hAnsi="Times New Roman" w:cs="Times New Roman"/>
                <w:sz w:val="24"/>
                <w:szCs w:val="24"/>
              </w:rPr>
              <w:t>U slučaju postojanja sumnje na prijevaru i/ili korupciju jesu li obaviještena nadležna tijela (DORH, USKOK)?</w:t>
            </w:r>
          </w:p>
        </w:tc>
        <w:tc>
          <w:tcPr>
            <w:tcW w:w="834" w:type="pct"/>
          </w:tcPr>
          <w:p w14:paraId="144BE214" w14:textId="77777777" w:rsidR="00672A5B" w:rsidRPr="00C96035" w:rsidRDefault="00672A5B" w:rsidP="00672A5B">
            <w:pPr>
              <w:spacing w:before="60" w:after="60"/>
              <w:jc w:val="both"/>
              <w:rPr>
                <w:rFonts w:ascii="Times New Roman" w:eastAsia="Calibri" w:hAnsi="Times New Roman" w:cs="Times New Roman"/>
                <w:sz w:val="24"/>
                <w:szCs w:val="24"/>
              </w:rPr>
            </w:pPr>
          </w:p>
        </w:tc>
        <w:tc>
          <w:tcPr>
            <w:tcW w:w="906" w:type="pct"/>
          </w:tcPr>
          <w:p w14:paraId="3E2CD80E" w14:textId="77777777" w:rsidR="00672A5B" w:rsidRPr="00C96035" w:rsidRDefault="00672A5B" w:rsidP="00672A5B">
            <w:pPr>
              <w:spacing w:before="60" w:after="60"/>
              <w:jc w:val="both"/>
              <w:rPr>
                <w:rFonts w:ascii="Times New Roman" w:eastAsia="Calibri" w:hAnsi="Times New Roman" w:cs="Times New Roman"/>
                <w:sz w:val="24"/>
                <w:szCs w:val="24"/>
              </w:rPr>
            </w:pPr>
          </w:p>
        </w:tc>
      </w:tr>
      <w:tr w:rsidR="00672A5B" w:rsidRPr="00C96035" w14:paraId="63D16363" w14:textId="77777777" w:rsidTr="0069701D">
        <w:tc>
          <w:tcPr>
            <w:tcW w:w="294" w:type="pct"/>
            <w:vAlign w:val="center"/>
          </w:tcPr>
          <w:p w14:paraId="3D74098B" w14:textId="3B6FB2C1" w:rsidR="00672A5B" w:rsidRPr="00C96035" w:rsidRDefault="00672A5B" w:rsidP="00672A5B">
            <w:pPr>
              <w:spacing w:before="60" w:after="60"/>
              <w:jc w:val="both"/>
              <w:rPr>
                <w:rFonts w:ascii="Times New Roman" w:eastAsia="Calibri" w:hAnsi="Times New Roman" w:cs="Times New Roman"/>
                <w:sz w:val="24"/>
                <w:szCs w:val="24"/>
              </w:rPr>
            </w:pPr>
            <w:r>
              <w:rPr>
                <w:rFonts w:ascii="Times New Roman" w:hAnsi="Times New Roman" w:cs="Times New Roman"/>
                <w:sz w:val="24"/>
                <w:szCs w:val="24"/>
              </w:rPr>
              <w:t>5</w:t>
            </w:r>
            <w:r w:rsidRPr="00705E96">
              <w:rPr>
                <w:rFonts w:ascii="Times New Roman" w:hAnsi="Times New Roman" w:cs="Times New Roman"/>
                <w:sz w:val="24"/>
                <w:szCs w:val="24"/>
              </w:rPr>
              <w:t>.</w:t>
            </w:r>
          </w:p>
        </w:tc>
        <w:tc>
          <w:tcPr>
            <w:tcW w:w="2966" w:type="pct"/>
            <w:vAlign w:val="center"/>
          </w:tcPr>
          <w:p w14:paraId="04ADE89A" w14:textId="115DE5A2" w:rsidR="00672A5B" w:rsidRPr="00381FD0" w:rsidRDefault="00672A5B" w:rsidP="00D65733">
            <w:pPr>
              <w:spacing w:line="276" w:lineRule="auto"/>
              <w:jc w:val="both"/>
              <w:rPr>
                <w:rFonts w:ascii="Times New Roman" w:eastAsia="Times New Roman" w:hAnsi="Times New Roman" w:cs="Times New Roman"/>
                <w:sz w:val="24"/>
                <w:szCs w:val="24"/>
              </w:rPr>
            </w:pPr>
            <w:r w:rsidRPr="00381FD0">
              <w:rPr>
                <w:rFonts w:ascii="Times New Roman" w:eastAsia="Times New Roman" w:hAnsi="Times New Roman" w:cs="Times New Roman"/>
                <w:sz w:val="24"/>
                <w:szCs w:val="24"/>
              </w:rPr>
              <w:t xml:space="preserve">Projekt je u </w:t>
            </w:r>
            <w:r w:rsidR="00AA2251">
              <w:rPr>
                <w:rFonts w:ascii="Times New Roman" w:eastAsia="Times New Roman" w:hAnsi="Times New Roman" w:cs="Times New Roman"/>
                <w:sz w:val="24"/>
                <w:szCs w:val="24"/>
              </w:rPr>
              <w:t>skladu s</w:t>
            </w:r>
            <w:r w:rsidRPr="00381FD0">
              <w:rPr>
                <w:rFonts w:ascii="Times New Roman" w:eastAsia="Times New Roman" w:hAnsi="Times New Roman" w:cs="Times New Roman"/>
                <w:sz w:val="24"/>
                <w:szCs w:val="24"/>
              </w:rPr>
              <w:t xml:space="preserve"> predmetom i svrhom ove Izravne dodjele te doprinosi obaveznim pokazateljima ove Izravne dodjele</w:t>
            </w:r>
            <w:r w:rsidR="00B07CAB">
              <w:rPr>
                <w:rFonts w:ascii="Times New Roman" w:eastAsia="Times New Roman" w:hAnsi="Times New Roman" w:cs="Times New Roman"/>
                <w:sz w:val="24"/>
                <w:szCs w:val="24"/>
              </w:rPr>
              <w:t xml:space="preserve"> (</w:t>
            </w:r>
            <w:r w:rsidR="00B07CAB" w:rsidRPr="00F36955">
              <w:rPr>
                <w:rFonts w:ascii="Times New Roman" w:eastAsia="Times New Roman" w:hAnsi="Times New Roman" w:cs="Times New Roman"/>
                <w:sz w:val="24"/>
                <w:szCs w:val="24"/>
              </w:rPr>
              <w:t>poglavlje 1.2 Uputa za prijavitelja).</w:t>
            </w:r>
          </w:p>
          <w:p w14:paraId="6EA67FC6" w14:textId="1EC11B30" w:rsidR="00672A5B" w:rsidRPr="00C96035" w:rsidRDefault="00672A5B" w:rsidP="00D65733">
            <w:pPr>
              <w:spacing w:after="120" w:line="276" w:lineRule="auto"/>
              <w:rPr>
                <w:rFonts w:ascii="Times New Roman" w:eastAsia="Calibri" w:hAnsi="Times New Roman" w:cs="Times New Roman"/>
                <w:bCs/>
                <w:color w:val="000000"/>
              </w:rPr>
            </w:pPr>
            <w:r w:rsidRPr="00381FD0">
              <w:rPr>
                <w:rFonts w:ascii="Times New Roman" w:eastAsia="Times New Roman" w:hAnsi="Times New Roman" w:cs="Times New Roman"/>
                <w:i/>
                <w:sz w:val="24"/>
                <w:szCs w:val="24"/>
              </w:rPr>
              <w:t>Izvor provjere: Prijavni obrazac (Obrazac 1)</w:t>
            </w:r>
          </w:p>
        </w:tc>
        <w:tc>
          <w:tcPr>
            <w:tcW w:w="834" w:type="pct"/>
          </w:tcPr>
          <w:p w14:paraId="0480BE21" w14:textId="77777777" w:rsidR="00672A5B" w:rsidRPr="00C96035" w:rsidRDefault="00672A5B" w:rsidP="00672A5B">
            <w:pPr>
              <w:spacing w:before="60" w:after="60"/>
              <w:jc w:val="both"/>
              <w:rPr>
                <w:rFonts w:ascii="Times New Roman" w:eastAsia="Calibri" w:hAnsi="Times New Roman" w:cs="Times New Roman"/>
                <w:sz w:val="24"/>
                <w:szCs w:val="24"/>
              </w:rPr>
            </w:pPr>
          </w:p>
        </w:tc>
        <w:tc>
          <w:tcPr>
            <w:tcW w:w="906" w:type="pct"/>
          </w:tcPr>
          <w:p w14:paraId="5A0A9A61" w14:textId="77777777" w:rsidR="00672A5B" w:rsidRPr="00C96035" w:rsidRDefault="00672A5B" w:rsidP="00672A5B">
            <w:pPr>
              <w:spacing w:before="60" w:after="60"/>
              <w:jc w:val="both"/>
              <w:rPr>
                <w:rFonts w:ascii="Times New Roman" w:eastAsia="Calibri" w:hAnsi="Times New Roman" w:cs="Times New Roman"/>
                <w:sz w:val="24"/>
                <w:szCs w:val="24"/>
              </w:rPr>
            </w:pPr>
          </w:p>
        </w:tc>
      </w:tr>
      <w:tr w:rsidR="00672A5B" w:rsidRPr="00C96035" w14:paraId="5E33A9C4" w14:textId="77777777" w:rsidTr="0069701D">
        <w:tc>
          <w:tcPr>
            <w:tcW w:w="294" w:type="pct"/>
            <w:vAlign w:val="center"/>
          </w:tcPr>
          <w:p w14:paraId="7D7513C0" w14:textId="75F90D06" w:rsidR="00672A5B" w:rsidRPr="00C96035" w:rsidRDefault="00672A5B" w:rsidP="00672A5B">
            <w:pPr>
              <w:spacing w:before="60" w:after="60"/>
              <w:jc w:val="both"/>
              <w:rPr>
                <w:rFonts w:ascii="Times New Roman" w:eastAsia="Calibri" w:hAnsi="Times New Roman" w:cs="Times New Roman"/>
                <w:sz w:val="24"/>
                <w:szCs w:val="24"/>
              </w:rPr>
            </w:pPr>
            <w:r>
              <w:rPr>
                <w:rFonts w:ascii="Times New Roman" w:hAnsi="Times New Roman" w:cs="Times New Roman"/>
                <w:sz w:val="24"/>
                <w:szCs w:val="24"/>
              </w:rPr>
              <w:t>6.</w:t>
            </w:r>
          </w:p>
        </w:tc>
        <w:tc>
          <w:tcPr>
            <w:tcW w:w="2966" w:type="pct"/>
            <w:vAlign w:val="center"/>
          </w:tcPr>
          <w:p w14:paraId="3E64308C" w14:textId="67E0F982" w:rsidR="00305545" w:rsidRDefault="00305545" w:rsidP="00D65733">
            <w:pPr>
              <w:spacing w:line="276" w:lineRule="auto"/>
              <w:jc w:val="both"/>
              <w:rPr>
                <w:rFonts w:ascii="Times New Roman" w:eastAsia="Times New Roman" w:hAnsi="Times New Roman" w:cs="Times New Roman"/>
                <w:sz w:val="24"/>
                <w:szCs w:val="24"/>
              </w:rPr>
            </w:pPr>
            <w:r w:rsidRPr="00305545">
              <w:rPr>
                <w:rFonts w:ascii="Times New Roman" w:eastAsia="Times New Roman" w:hAnsi="Times New Roman" w:cs="Times New Roman"/>
                <w:sz w:val="24"/>
                <w:szCs w:val="24"/>
              </w:rPr>
              <w:t>Projekt nije započeo s provedbo</w:t>
            </w:r>
            <w:r>
              <w:rPr>
                <w:rFonts w:ascii="Times New Roman" w:eastAsia="Times New Roman" w:hAnsi="Times New Roman" w:cs="Times New Roman"/>
                <w:sz w:val="24"/>
                <w:szCs w:val="24"/>
              </w:rPr>
              <w:t>m projektnih aktivnosti prije 10. veljače 2025</w:t>
            </w:r>
            <w:r w:rsidRPr="00305545">
              <w:rPr>
                <w:rFonts w:ascii="Times New Roman" w:eastAsia="Times New Roman" w:hAnsi="Times New Roman" w:cs="Times New Roman"/>
                <w:sz w:val="24"/>
                <w:szCs w:val="24"/>
              </w:rPr>
              <w:t>. godine</w:t>
            </w:r>
            <w:r>
              <w:rPr>
                <w:rFonts w:ascii="Times New Roman" w:eastAsia="Times New Roman" w:hAnsi="Times New Roman" w:cs="Times New Roman"/>
                <w:sz w:val="24"/>
                <w:szCs w:val="24"/>
              </w:rPr>
              <w:t>.</w:t>
            </w:r>
          </w:p>
          <w:p w14:paraId="0F83B7D2" w14:textId="0F24D4B5" w:rsidR="00672A5B" w:rsidRPr="00705E96" w:rsidRDefault="00672A5B" w:rsidP="00D65733">
            <w:pPr>
              <w:spacing w:line="276" w:lineRule="auto"/>
              <w:jc w:val="both"/>
              <w:rPr>
                <w:rFonts w:ascii="Times New Roman" w:hAnsi="Times New Roman" w:cs="Times New Roman"/>
                <w:sz w:val="24"/>
                <w:szCs w:val="24"/>
              </w:rPr>
            </w:pPr>
            <w:r w:rsidRPr="00381FD0">
              <w:rPr>
                <w:rFonts w:ascii="Times New Roman" w:eastAsia="Times New Roman" w:hAnsi="Times New Roman" w:cs="Times New Roman"/>
                <w:i/>
                <w:sz w:val="24"/>
                <w:szCs w:val="24"/>
              </w:rPr>
              <w:t>Izvor provjere: Prijavni obrazac (Obrazac 1)</w:t>
            </w:r>
          </w:p>
        </w:tc>
        <w:tc>
          <w:tcPr>
            <w:tcW w:w="834" w:type="pct"/>
          </w:tcPr>
          <w:p w14:paraId="4B2FAB8F" w14:textId="77777777" w:rsidR="00672A5B" w:rsidRPr="00C96035" w:rsidRDefault="00672A5B" w:rsidP="00672A5B">
            <w:pPr>
              <w:spacing w:before="60" w:after="60"/>
              <w:jc w:val="both"/>
              <w:rPr>
                <w:rFonts w:ascii="Times New Roman" w:eastAsia="Calibri" w:hAnsi="Times New Roman" w:cs="Times New Roman"/>
                <w:sz w:val="24"/>
                <w:szCs w:val="24"/>
              </w:rPr>
            </w:pPr>
          </w:p>
        </w:tc>
        <w:tc>
          <w:tcPr>
            <w:tcW w:w="906" w:type="pct"/>
          </w:tcPr>
          <w:p w14:paraId="7ED57698" w14:textId="77777777" w:rsidR="00672A5B" w:rsidRPr="00C96035" w:rsidRDefault="00672A5B" w:rsidP="00672A5B">
            <w:pPr>
              <w:spacing w:before="60" w:after="60"/>
              <w:jc w:val="both"/>
              <w:rPr>
                <w:rFonts w:ascii="Times New Roman" w:eastAsia="Calibri" w:hAnsi="Times New Roman" w:cs="Times New Roman"/>
                <w:sz w:val="24"/>
                <w:szCs w:val="24"/>
              </w:rPr>
            </w:pPr>
          </w:p>
        </w:tc>
      </w:tr>
      <w:tr w:rsidR="00672A5B" w:rsidRPr="00C96035" w14:paraId="788480C2" w14:textId="77777777" w:rsidTr="0069701D">
        <w:tc>
          <w:tcPr>
            <w:tcW w:w="294" w:type="pct"/>
            <w:vAlign w:val="center"/>
          </w:tcPr>
          <w:p w14:paraId="5F589814" w14:textId="29FE985C" w:rsidR="00672A5B" w:rsidRPr="00C96035" w:rsidRDefault="00672A5B" w:rsidP="00672A5B">
            <w:pPr>
              <w:spacing w:before="60" w:after="60"/>
              <w:jc w:val="both"/>
              <w:rPr>
                <w:rFonts w:ascii="Times New Roman" w:eastAsia="Calibri" w:hAnsi="Times New Roman" w:cs="Times New Roman"/>
                <w:sz w:val="24"/>
                <w:szCs w:val="24"/>
              </w:rPr>
            </w:pPr>
            <w:r>
              <w:rPr>
                <w:rFonts w:ascii="Times New Roman" w:hAnsi="Times New Roman" w:cs="Times New Roman"/>
                <w:sz w:val="24"/>
                <w:szCs w:val="24"/>
              </w:rPr>
              <w:t>7.</w:t>
            </w:r>
          </w:p>
        </w:tc>
        <w:tc>
          <w:tcPr>
            <w:tcW w:w="2966" w:type="pct"/>
            <w:vAlign w:val="center"/>
          </w:tcPr>
          <w:p w14:paraId="4068BEB4" w14:textId="40FED610" w:rsidR="00305545" w:rsidRPr="00305545" w:rsidRDefault="00305545" w:rsidP="00D65733">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Predviđena </w:t>
            </w:r>
            <w:r w:rsidRPr="00305545">
              <w:rPr>
                <w:rFonts w:ascii="Times New Roman" w:eastAsia="Times New Roman" w:hAnsi="Times New Roman" w:cs="Times New Roman"/>
                <w:sz w:val="24"/>
                <w:szCs w:val="24"/>
              </w:rPr>
              <w:t xml:space="preserve">provedba projekta neće </w:t>
            </w:r>
            <w:r>
              <w:rPr>
                <w:rFonts w:ascii="Times New Roman" w:eastAsia="Times New Roman" w:hAnsi="Times New Roman" w:cs="Times New Roman"/>
                <w:sz w:val="24"/>
                <w:szCs w:val="24"/>
              </w:rPr>
              <w:t>trajati dulje od 30. lipnja 2026</w:t>
            </w:r>
            <w:r w:rsidRPr="00305545">
              <w:rPr>
                <w:rFonts w:ascii="Times New Roman" w:eastAsia="Times New Roman" w:hAnsi="Times New Roman" w:cs="Times New Roman"/>
                <w:sz w:val="24"/>
                <w:szCs w:val="24"/>
              </w:rPr>
              <w:t>. godine.</w:t>
            </w:r>
          </w:p>
          <w:p w14:paraId="64CF25A2" w14:textId="519446B0" w:rsidR="00672A5B" w:rsidRPr="00705E96" w:rsidRDefault="00672A5B" w:rsidP="00D65733">
            <w:pPr>
              <w:spacing w:line="276" w:lineRule="auto"/>
              <w:jc w:val="both"/>
              <w:rPr>
                <w:rFonts w:ascii="Times New Roman" w:hAnsi="Times New Roman" w:cs="Times New Roman"/>
                <w:sz w:val="24"/>
                <w:szCs w:val="24"/>
              </w:rPr>
            </w:pPr>
            <w:r w:rsidRPr="00381FD0">
              <w:rPr>
                <w:rFonts w:ascii="Times New Roman" w:eastAsia="Times New Roman" w:hAnsi="Times New Roman" w:cs="Times New Roman"/>
                <w:i/>
                <w:sz w:val="24"/>
                <w:szCs w:val="24"/>
              </w:rPr>
              <w:t>Izvor provjere: Prijavni obrazac (Obrazac 1)</w:t>
            </w:r>
          </w:p>
        </w:tc>
        <w:tc>
          <w:tcPr>
            <w:tcW w:w="834" w:type="pct"/>
          </w:tcPr>
          <w:p w14:paraId="79E3A70B" w14:textId="77777777" w:rsidR="00672A5B" w:rsidRPr="00C96035" w:rsidRDefault="00672A5B" w:rsidP="00672A5B">
            <w:pPr>
              <w:spacing w:before="60" w:after="60"/>
              <w:jc w:val="both"/>
              <w:rPr>
                <w:rFonts w:ascii="Times New Roman" w:eastAsia="Calibri" w:hAnsi="Times New Roman" w:cs="Times New Roman"/>
                <w:sz w:val="24"/>
                <w:szCs w:val="24"/>
              </w:rPr>
            </w:pPr>
          </w:p>
        </w:tc>
        <w:tc>
          <w:tcPr>
            <w:tcW w:w="906" w:type="pct"/>
          </w:tcPr>
          <w:p w14:paraId="2D8C401E" w14:textId="77777777" w:rsidR="00672A5B" w:rsidRPr="00C96035" w:rsidRDefault="00672A5B" w:rsidP="00672A5B">
            <w:pPr>
              <w:spacing w:before="60" w:after="60"/>
              <w:jc w:val="both"/>
              <w:rPr>
                <w:rFonts w:ascii="Times New Roman" w:eastAsia="Calibri" w:hAnsi="Times New Roman" w:cs="Times New Roman"/>
                <w:sz w:val="24"/>
                <w:szCs w:val="24"/>
              </w:rPr>
            </w:pPr>
          </w:p>
        </w:tc>
      </w:tr>
      <w:tr w:rsidR="00672A5B" w:rsidRPr="00C96035" w14:paraId="15250E74" w14:textId="77777777" w:rsidTr="0069701D">
        <w:tc>
          <w:tcPr>
            <w:tcW w:w="294" w:type="pct"/>
            <w:vAlign w:val="center"/>
          </w:tcPr>
          <w:p w14:paraId="755FA9B5" w14:textId="2816C533" w:rsidR="00672A5B" w:rsidRPr="00C96035" w:rsidRDefault="00672A5B" w:rsidP="00672A5B">
            <w:pPr>
              <w:spacing w:before="60" w:after="60"/>
              <w:jc w:val="both"/>
              <w:rPr>
                <w:rFonts w:ascii="Times New Roman" w:eastAsia="Calibri" w:hAnsi="Times New Roman" w:cs="Times New Roman"/>
                <w:sz w:val="24"/>
                <w:szCs w:val="24"/>
              </w:rPr>
            </w:pPr>
            <w:r>
              <w:rPr>
                <w:rFonts w:ascii="Times New Roman" w:hAnsi="Times New Roman" w:cs="Times New Roman"/>
                <w:sz w:val="24"/>
                <w:szCs w:val="24"/>
              </w:rPr>
              <w:t>8</w:t>
            </w:r>
            <w:r w:rsidRPr="00705E96">
              <w:rPr>
                <w:rFonts w:ascii="Times New Roman" w:hAnsi="Times New Roman" w:cs="Times New Roman"/>
                <w:sz w:val="24"/>
                <w:szCs w:val="24"/>
              </w:rPr>
              <w:t>.</w:t>
            </w:r>
          </w:p>
        </w:tc>
        <w:tc>
          <w:tcPr>
            <w:tcW w:w="2966" w:type="pct"/>
            <w:vAlign w:val="center"/>
          </w:tcPr>
          <w:p w14:paraId="7B715C36" w14:textId="77777777" w:rsidR="00737F40" w:rsidRPr="00381FD0" w:rsidRDefault="00737F40" w:rsidP="00737F40">
            <w:pPr>
              <w:spacing w:line="276" w:lineRule="auto"/>
              <w:jc w:val="both"/>
              <w:rPr>
                <w:rFonts w:ascii="Times New Roman" w:eastAsia="Times New Roman" w:hAnsi="Times New Roman" w:cs="Times New Roman"/>
                <w:sz w:val="24"/>
                <w:szCs w:val="24"/>
              </w:rPr>
            </w:pPr>
            <w:r w:rsidRPr="00381FD0">
              <w:rPr>
                <w:rFonts w:ascii="Times New Roman" w:eastAsia="Times New Roman" w:hAnsi="Times New Roman" w:cs="Times New Roman"/>
                <w:sz w:val="24"/>
                <w:szCs w:val="24"/>
              </w:rPr>
              <w:t>Projekt u trenutku podnošenja projektnog prijedloga nije fizički ni</w:t>
            </w:r>
            <w:r>
              <w:rPr>
                <w:rFonts w:ascii="Times New Roman" w:eastAsia="Times New Roman" w:hAnsi="Times New Roman" w:cs="Times New Roman"/>
                <w:sz w:val="24"/>
                <w:szCs w:val="24"/>
              </w:rPr>
              <w:t>ti financijski završen, niti projekt</w:t>
            </w:r>
            <w:r w:rsidRPr="00381FD0">
              <w:rPr>
                <w:rFonts w:ascii="Times New Roman" w:eastAsia="Times New Roman" w:hAnsi="Times New Roman" w:cs="Times New Roman"/>
                <w:sz w:val="24"/>
                <w:szCs w:val="24"/>
              </w:rPr>
              <w:t xml:space="preserve"> smije završiti prije potpisa Ugovora o dodjeli bespovratnih sredstava</w:t>
            </w:r>
            <w:r>
              <w:rPr>
                <w:rFonts w:ascii="Times New Roman" w:eastAsia="Times New Roman" w:hAnsi="Times New Roman" w:cs="Times New Roman"/>
                <w:sz w:val="24"/>
                <w:szCs w:val="24"/>
              </w:rPr>
              <w:t>.</w:t>
            </w:r>
          </w:p>
          <w:p w14:paraId="71FE79F0" w14:textId="3BA43D57" w:rsidR="00672A5B" w:rsidRPr="00737F40" w:rsidRDefault="00737F40" w:rsidP="00737F40">
            <w:pPr>
              <w:spacing w:after="120" w:line="276" w:lineRule="auto"/>
              <w:jc w:val="both"/>
              <w:rPr>
                <w:rFonts w:ascii="Times New Roman" w:eastAsia="Times New Roman" w:hAnsi="Times New Roman" w:cs="Times New Roman"/>
                <w:i/>
                <w:sz w:val="24"/>
                <w:szCs w:val="24"/>
              </w:rPr>
            </w:pPr>
            <w:r w:rsidRPr="00381FD0">
              <w:rPr>
                <w:rFonts w:ascii="Times New Roman" w:eastAsia="Times New Roman" w:hAnsi="Times New Roman" w:cs="Times New Roman"/>
                <w:i/>
                <w:sz w:val="24"/>
                <w:szCs w:val="24"/>
              </w:rPr>
              <w:t xml:space="preserve">Izvor provjere: Izjava prijavitelja (Obrazac 2) </w:t>
            </w:r>
          </w:p>
        </w:tc>
        <w:tc>
          <w:tcPr>
            <w:tcW w:w="834" w:type="pct"/>
          </w:tcPr>
          <w:p w14:paraId="4A98EFB0" w14:textId="77777777" w:rsidR="00672A5B" w:rsidRPr="00C96035" w:rsidRDefault="00672A5B" w:rsidP="00672A5B">
            <w:pPr>
              <w:spacing w:before="60" w:after="60"/>
              <w:jc w:val="both"/>
              <w:rPr>
                <w:rFonts w:ascii="Times New Roman" w:eastAsia="Calibri" w:hAnsi="Times New Roman" w:cs="Times New Roman"/>
                <w:sz w:val="24"/>
                <w:szCs w:val="24"/>
              </w:rPr>
            </w:pPr>
          </w:p>
        </w:tc>
        <w:tc>
          <w:tcPr>
            <w:tcW w:w="906" w:type="pct"/>
          </w:tcPr>
          <w:p w14:paraId="68300462" w14:textId="77777777" w:rsidR="00672A5B" w:rsidRPr="00C96035" w:rsidRDefault="00672A5B" w:rsidP="00672A5B">
            <w:pPr>
              <w:spacing w:before="60" w:after="60"/>
              <w:jc w:val="both"/>
              <w:rPr>
                <w:rFonts w:ascii="Times New Roman" w:eastAsia="Calibri" w:hAnsi="Times New Roman" w:cs="Times New Roman"/>
                <w:sz w:val="24"/>
                <w:szCs w:val="24"/>
              </w:rPr>
            </w:pPr>
          </w:p>
        </w:tc>
      </w:tr>
      <w:tr w:rsidR="00672A5B" w:rsidRPr="00C96035" w:rsidDel="007D0390" w14:paraId="51C7D5F2" w14:textId="77777777" w:rsidTr="0069701D">
        <w:trPr>
          <w:trHeight w:val="896"/>
        </w:trPr>
        <w:tc>
          <w:tcPr>
            <w:tcW w:w="294" w:type="pct"/>
            <w:vAlign w:val="center"/>
          </w:tcPr>
          <w:p w14:paraId="2FB834B4" w14:textId="5DC2A834" w:rsidR="00672A5B" w:rsidRPr="00C96035" w:rsidDel="007D0390" w:rsidRDefault="00672A5B" w:rsidP="00672A5B">
            <w:pPr>
              <w:spacing w:before="60" w:after="60"/>
              <w:jc w:val="both"/>
              <w:rPr>
                <w:rFonts w:ascii="Times New Roman" w:eastAsia="Calibri" w:hAnsi="Times New Roman" w:cs="Times New Roman"/>
                <w:sz w:val="24"/>
                <w:szCs w:val="24"/>
              </w:rPr>
            </w:pPr>
            <w:r>
              <w:rPr>
                <w:rFonts w:ascii="Times New Roman" w:hAnsi="Times New Roman" w:cs="Times New Roman"/>
                <w:sz w:val="24"/>
                <w:szCs w:val="24"/>
              </w:rPr>
              <w:t>9</w:t>
            </w:r>
            <w:r w:rsidRPr="00705E96">
              <w:rPr>
                <w:rFonts w:ascii="Times New Roman" w:hAnsi="Times New Roman" w:cs="Times New Roman"/>
                <w:sz w:val="24"/>
                <w:szCs w:val="24"/>
              </w:rPr>
              <w:t>.</w:t>
            </w:r>
          </w:p>
        </w:tc>
        <w:tc>
          <w:tcPr>
            <w:tcW w:w="2966" w:type="pct"/>
            <w:vAlign w:val="center"/>
          </w:tcPr>
          <w:p w14:paraId="6948D7A1" w14:textId="77777777" w:rsidR="00737F40" w:rsidRPr="00381FD0" w:rsidRDefault="00737F40" w:rsidP="00737F40">
            <w:pPr>
              <w:spacing w:line="276" w:lineRule="auto"/>
              <w:jc w:val="both"/>
              <w:rPr>
                <w:rFonts w:ascii="Times New Roman" w:eastAsia="Times New Roman" w:hAnsi="Times New Roman" w:cs="Times New Roman"/>
                <w:sz w:val="24"/>
                <w:szCs w:val="24"/>
              </w:rPr>
            </w:pPr>
            <w:r w:rsidRPr="00381FD0">
              <w:rPr>
                <w:rFonts w:ascii="Times New Roman" w:eastAsia="Times New Roman" w:hAnsi="Times New Roman" w:cs="Times New Roman"/>
                <w:sz w:val="24"/>
                <w:szCs w:val="24"/>
              </w:rPr>
              <w:t>Projekt se provodi na prihvatljivom zemljopisnom području, n</w:t>
            </w:r>
            <w:bookmarkStart w:id="0" w:name="_GoBack"/>
            <w:bookmarkEnd w:id="0"/>
            <w:r w:rsidRPr="00381FD0">
              <w:rPr>
                <w:rFonts w:ascii="Times New Roman" w:eastAsia="Times New Roman" w:hAnsi="Times New Roman" w:cs="Times New Roman"/>
                <w:sz w:val="24"/>
                <w:szCs w:val="24"/>
              </w:rPr>
              <w:t>a teritoriju RH</w:t>
            </w:r>
            <w:r>
              <w:rPr>
                <w:rFonts w:ascii="Times New Roman" w:eastAsia="Times New Roman" w:hAnsi="Times New Roman" w:cs="Times New Roman"/>
                <w:sz w:val="24"/>
                <w:szCs w:val="24"/>
              </w:rPr>
              <w:t>.</w:t>
            </w:r>
          </w:p>
          <w:p w14:paraId="48CABC79" w14:textId="2A8520CB" w:rsidR="00737F40" w:rsidRPr="00C96035" w:rsidDel="007D0390" w:rsidRDefault="00737F40" w:rsidP="00737F40">
            <w:pPr>
              <w:spacing w:after="120" w:line="276" w:lineRule="auto"/>
              <w:jc w:val="both"/>
              <w:rPr>
                <w:rFonts w:ascii="Times New Roman" w:eastAsia="Calibri" w:hAnsi="Times New Roman" w:cs="Times New Roman"/>
                <w:bCs/>
                <w:color w:val="000000"/>
                <w:sz w:val="24"/>
                <w:szCs w:val="24"/>
              </w:rPr>
            </w:pPr>
            <w:r w:rsidRPr="00381FD0">
              <w:rPr>
                <w:rFonts w:ascii="Times New Roman" w:eastAsia="Times New Roman" w:hAnsi="Times New Roman" w:cs="Times New Roman"/>
                <w:sz w:val="24"/>
                <w:szCs w:val="24"/>
              </w:rPr>
              <w:t xml:space="preserve"> </w:t>
            </w:r>
            <w:r w:rsidRPr="00381FD0">
              <w:rPr>
                <w:rFonts w:ascii="Times New Roman" w:eastAsia="Times New Roman" w:hAnsi="Times New Roman" w:cs="Times New Roman"/>
                <w:i/>
                <w:sz w:val="24"/>
                <w:szCs w:val="24"/>
              </w:rPr>
              <w:t>Izvor provjere: Prijavni obrazac (Obrazac 1)</w:t>
            </w:r>
          </w:p>
        </w:tc>
        <w:tc>
          <w:tcPr>
            <w:tcW w:w="834" w:type="pct"/>
          </w:tcPr>
          <w:p w14:paraId="24AD5B0E" w14:textId="77777777" w:rsidR="00672A5B" w:rsidRPr="00C96035" w:rsidDel="007D0390" w:rsidRDefault="00672A5B" w:rsidP="00672A5B">
            <w:pPr>
              <w:spacing w:before="60" w:after="60"/>
              <w:jc w:val="both"/>
              <w:rPr>
                <w:rFonts w:ascii="Times New Roman" w:eastAsia="Calibri" w:hAnsi="Times New Roman" w:cs="Times New Roman"/>
                <w:sz w:val="24"/>
                <w:szCs w:val="24"/>
              </w:rPr>
            </w:pPr>
          </w:p>
        </w:tc>
        <w:tc>
          <w:tcPr>
            <w:tcW w:w="906" w:type="pct"/>
          </w:tcPr>
          <w:p w14:paraId="298AED8C" w14:textId="77777777" w:rsidR="00672A5B" w:rsidRPr="00C96035" w:rsidDel="007D0390" w:rsidRDefault="00672A5B" w:rsidP="00672A5B">
            <w:pPr>
              <w:spacing w:before="60" w:after="60"/>
              <w:jc w:val="both"/>
              <w:rPr>
                <w:rFonts w:ascii="Times New Roman" w:eastAsia="Calibri" w:hAnsi="Times New Roman" w:cs="Times New Roman"/>
                <w:sz w:val="24"/>
                <w:szCs w:val="24"/>
              </w:rPr>
            </w:pPr>
          </w:p>
        </w:tc>
      </w:tr>
      <w:tr w:rsidR="00672A5B" w:rsidRPr="00C96035" w:rsidDel="007D0390" w14:paraId="70E74E2A" w14:textId="77777777" w:rsidTr="0069701D">
        <w:trPr>
          <w:trHeight w:val="896"/>
        </w:trPr>
        <w:tc>
          <w:tcPr>
            <w:tcW w:w="294" w:type="pct"/>
            <w:vAlign w:val="center"/>
          </w:tcPr>
          <w:p w14:paraId="5C6EB321" w14:textId="114080A9" w:rsidR="00672A5B" w:rsidRPr="00C96035" w:rsidDel="007D0390" w:rsidRDefault="00672A5B" w:rsidP="00672A5B">
            <w:pPr>
              <w:spacing w:before="60" w:after="60"/>
              <w:jc w:val="both"/>
              <w:rPr>
                <w:rFonts w:ascii="Times New Roman" w:eastAsia="Calibri" w:hAnsi="Times New Roman" w:cs="Times New Roman"/>
                <w:sz w:val="24"/>
                <w:szCs w:val="24"/>
              </w:rPr>
            </w:pPr>
            <w:r>
              <w:rPr>
                <w:rFonts w:ascii="Times New Roman" w:hAnsi="Times New Roman" w:cs="Times New Roman"/>
                <w:sz w:val="24"/>
                <w:szCs w:val="24"/>
              </w:rPr>
              <w:t>10</w:t>
            </w:r>
            <w:r w:rsidRPr="00705E96">
              <w:rPr>
                <w:rFonts w:ascii="Times New Roman" w:hAnsi="Times New Roman" w:cs="Times New Roman"/>
                <w:sz w:val="24"/>
                <w:szCs w:val="24"/>
              </w:rPr>
              <w:t>.</w:t>
            </w:r>
          </w:p>
        </w:tc>
        <w:tc>
          <w:tcPr>
            <w:tcW w:w="2966" w:type="pct"/>
            <w:vAlign w:val="center"/>
          </w:tcPr>
          <w:p w14:paraId="63C05270" w14:textId="16FED486" w:rsidR="00672A5B" w:rsidRPr="00381FD0" w:rsidRDefault="00672A5B" w:rsidP="00D65733">
            <w:pPr>
              <w:spacing w:line="276" w:lineRule="auto"/>
              <w:jc w:val="both"/>
              <w:rPr>
                <w:rFonts w:ascii="Times New Roman" w:eastAsia="Times New Roman" w:hAnsi="Times New Roman" w:cs="Times New Roman"/>
                <w:sz w:val="24"/>
                <w:szCs w:val="24"/>
              </w:rPr>
            </w:pPr>
            <w:r w:rsidRPr="00381FD0">
              <w:rPr>
                <w:rFonts w:ascii="Times New Roman" w:eastAsia="Times New Roman" w:hAnsi="Times New Roman" w:cs="Times New Roman"/>
                <w:sz w:val="24"/>
                <w:szCs w:val="24"/>
              </w:rPr>
              <w:t>Projekt ne uključuje aktivnosti namijenjene proizvodnji proizvoda i usluga koje su navedene na popisu Uredbe o popisu robe vojne namjene, obrambenih proizvoda i nevojnih ubojnih sredstava (NN 26/18, 37/18, 69/19, 107/21)</w:t>
            </w:r>
            <w:r w:rsidR="008E30B1">
              <w:rPr>
                <w:rFonts w:ascii="Times New Roman" w:eastAsia="Times New Roman" w:hAnsi="Times New Roman" w:cs="Times New Roman"/>
                <w:sz w:val="24"/>
                <w:szCs w:val="24"/>
              </w:rPr>
              <w:t>.</w:t>
            </w:r>
          </w:p>
          <w:p w14:paraId="1DDAF200" w14:textId="6427766A" w:rsidR="00672A5B" w:rsidRPr="00C96035" w:rsidRDefault="00672A5B" w:rsidP="00D65733">
            <w:pPr>
              <w:spacing w:after="120" w:line="276" w:lineRule="auto"/>
              <w:rPr>
                <w:rFonts w:ascii="Times New Roman" w:eastAsia="Calibri" w:hAnsi="Times New Roman" w:cs="Times New Roman"/>
                <w:bCs/>
                <w:color w:val="000000"/>
                <w:sz w:val="24"/>
                <w:szCs w:val="24"/>
              </w:rPr>
            </w:pPr>
            <w:r w:rsidRPr="00381FD0">
              <w:rPr>
                <w:rFonts w:ascii="Times New Roman" w:eastAsia="Times New Roman" w:hAnsi="Times New Roman" w:cs="Times New Roman"/>
                <w:i/>
                <w:sz w:val="24"/>
                <w:szCs w:val="24"/>
              </w:rPr>
              <w:t xml:space="preserve">Izvor provjere: Izjava prijavitelja (Obrazac 2) </w:t>
            </w:r>
          </w:p>
        </w:tc>
        <w:tc>
          <w:tcPr>
            <w:tcW w:w="834" w:type="pct"/>
          </w:tcPr>
          <w:p w14:paraId="7382AAE3" w14:textId="77777777" w:rsidR="00672A5B" w:rsidRPr="00C96035" w:rsidDel="007D0390" w:rsidRDefault="00672A5B" w:rsidP="00672A5B">
            <w:pPr>
              <w:spacing w:before="60" w:after="60"/>
              <w:jc w:val="both"/>
              <w:rPr>
                <w:rFonts w:ascii="Times New Roman" w:eastAsia="Calibri" w:hAnsi="Times New Roman" w:cs="Times New Roman"/>
                <w:sz w:val="24"/>
                <w:szCs w:val="24"/>
              </w:rPr>
            </w:pPr>
          </w:p>
        </w:tc>
        <w:tc>
          <w:tcPr>
            <w:tcW w:w="906" w:type="pct"/>
          </w:tcPr>
          <w:p w14:paraId="76E2ABD7" w14:textId="77777777" w:rsidR="00672A5B" w:rsidRPr="00C96035" w:rsidDel="007D0390" w:rsidRDefault="00672A5B" w:rsidP="00672A5B">
            <w:pPr>
              <w:spacing w:before="60" w:after="60"/>
              <w:jc w:val="both"/>
              <w:rPr>
                <w:rFonts w:ascii="Times New Roman" w:eastAsia="Calibri" w:hAnsi="Times New Roman" w:cs="Times New Roman"/>
                <w:sz w:val="24"/>
                <w:szCs w:val="24"/>
              </w:rPr>
            </w:pPr>
          </w:p>
        </w:tc>
      </w:tr>
      <w:tr w:rsidR="00672A5B" w:rsidRPr="00C96035" w:rsidDel="007D0390" w14:paraId="558D3116" w14:textId="77777777" w:rsidTr="0069701D">
        <w:trPr>
          <w:trHeight w:val="896"/>
        </w:trPr>
        <w:tc>
          <w:tcPr>
            <w:tcW w:w="294" w:type="pct"/>
            <w:vAlign w:val="center"/>
          </w:tcPr>
          <w:p w14:paraId="53712829" w14:textId="5EF1BA11" w:rsidR="00672A5B" w:rsidRDefault="00672A5B" w:rsidP="00672A5B">
            <w:pPr>
              <w:spacing w:before="60" w:after="60"/>
              <w:jc w:val="both"/>
              <w:rPr>
                <w:rFonts w:ascii="Times New Roman" w:eastAsia="Calibri" w:hAnsi="Times New Roman" w:cs="Times New Roman"/>
                <w:sz w:val="24"/>
                <w:szCs w:val="24"/>
              </w:rPr>
            </w:pPr>
            <w:r>
              <w:rPr>
                <w:rFonts w:ascii="Times New Roman" w:hAnsi="Times New Roman" w:cs="Times New Roman"/>
                <w:sz w:val="24"/>
                <w:szCs w:val="24"/>
              </w:rPr>
              <w:t>11.</w:t>
            </w:r>
          </w:p>
        </w:tc>
        <w:tc>
          <w:tcPr>
            <w:tcW w:w="2966" w:type="pct"/>
            <w:vAlign w:val="center"/>
          </w:tcPr>
          <w:p w14:paraId="0BF00771" w14:textId="3FAAEB1A" w:rsidR="00672A5B" w:rsidRPr="00381FD0" w:rsidRDefault="00672A5B" w:rsidP="00D65733">
            <w:pPr>
              <w:spacing w:line="276" w:lineRule="auto"/>
              <w:jc w:val="both"/>
              <w:rPr>
                <w:rFonts w:ascii="Times New Roman" w:eastAsia="Times New Roman" w:hAnsi="Times New Roman" w:cs="Times New Roman"/>
                <w:sz w:val="24"/>
                <w:szCs w:val="24"/>
              </w:rPr>
            </w:pPr>
            <w:r w:rsidRPr="00381FD0">
              <w:rPr>
                <w:rFonts w:ascii="Times New Roman" w:eastAsia="Times New Roman" w:hAnsi="Times New Roman" w:cs="Times New Roman"/>
                <w:sz w:val="24"/>
                <w:szCs w:val="24"/>
              </w:rPr>
              <w:t>Projekt ne uključuje aktivnosti koje su bile dio operacije koja je, ili je trebala biti, podložna postupku povrata sredstava (u</w:t>
            </w:r>
            <w:r w:rsidR="00C2211E">
              <w:rPr>
                <w:rFonts w:ascii="Times New Roman" w:eastAsia="Times New Roman" w:hAnsi="Times New Roman" w:cs="Times New Roman"/>
                <w:sz w:val="24"/>
                <w:szCs w:val="24"/>
              </w:rPr>
              <w:t xml:space="preserve"> skladu s člankom 125. stavkom 3(f</w:t>
            </w:r>
            <w:r w:rsidRPr="00381FD0">
              <w:rPr>
                <w:rFonts w:ascii="Times New Roman" w:eastAsia="Times New Roman" w:hAnsi="Times New Roman" w:cs="Times New Roman"/>
                <w:sz w:val="24"/>
                <w:szCs w:val="24"/>
              </w:rPr>
              <w:t xml:space="preserve">) Uredbe (EU) br. </w:t>
            </w:r>
            <w:r w:rsidR="00C2211E">
              <w:rPr>
                <w:rFonts w:ascii="Times New Roman" w:eastAsia="Times New Roman" w:hAnsi="Times New Roman" w:cs="Times New Roman"/>
                <w:sz w:val="24"/>
                <w:szCs w:val="24"/>
              </w:rPr>
              <w:t>1303</w:t>
            </w:r>
            <w:r w:rsidRPr="00381FD0">
              <w:rPr>
                <w:rFonts w:ascii="Times New Roman" w:eastAsia="Times New Roman" w:hAnsi="Times New Roman" w:cs="Times New Roman"/>
                <w:sz w:val="24"/>
                <w:szCs w:val="24"/>
              </w:rPr>
              <w:t>/</w:t>
            </w:r>
            <w:r w:rsidR="00C2211E">
              <w:rPr>
                <w:rFonts w:ascii="Times New Roman" w:eastAsia="Times New Roman" w:hAnsi="Times New Roman" w:cs="Times New Roman"/>
                <w:sz w:val="24"/>
                <w:szCs w:val="24"/>
              </w:rPr>
              <w:t>2013</w:t>
            </w:r>
            <w:r w:rsidRPr="00381FD0">
              <w:rPr>
                <w:rFonts w:ascii="Times New Roman" w:eastAsia="Times New Roman" w:hAnsi="Times New Roman" w:cs="Times New Roman"/>
                <w:sz w:val="24"/>
                <w:szCs w:val="24"/>
              </w:rPr>
              <w:t>) nakon promjene proizvodne aktivnosti izvan programskog područja</w:t>
            </w:r>
            <w:r w:rsidR="002C5038">
              <w:rPr>
                <w:rFonts w:ascii="Times New Roman" w:eastAsia="Times New Roman" w:hAnsi="Times New Roman" w:cs="Times New Roman"/>
                <w:sz w:val="24"/>
                <w:szCs w:val="24"/>
              </w:rPr>
              <w:t>.</w:t>
            </w:r>
          </w:p>
          <w:p w14:paraId="371E7C52" w14:textId="125A2D01" w:rsidR="00672A5B" w:rsidRPr="00705E96" w:rsidRDefault="00672A5B" w:rsidP="00D65733">
            <w:pPr>
              <w:spacing w:line="276" w:lineRule="auto"/>
              <w:jc w:val="both"/>
              <w:rPr>
                <w:rFonts w:ascii="Times New Roman" w:hAnsi="Times New Roman" w:cs="Times New Roman"/>
                <w:sz w:val="24"/>
                <w:szCs w:val="24"/>
              </w:rPr>
            </w:pPr>
            <w:r w:rsidRPr="00381FD0">
              <w:rPr>
                <w:rFonts w:ascii="Times New Roman" w:eastAsia="Times New Roman" w:hAnsi="Times New Roman" w:cs="Times New Roman"/>
                <w:i/>
                <w:sz w:val="24"/>
                <w:szCs w:val="24"/>
              </w:rPr>
              <w:t xml:space="preserve">Izvor provjere: Izjava prijavitelja (Obrazac 2) </w:t>
            </w:r>
          </w:p>
        </w:tc>
        <w:tc>
          <w:tcPr>
            <w:tcW w:w="834" w:type="pct"/>
          </w:tcPr>
          <w:p w14:paraId="27941DF2" w14:textId="77777777" w:rsidR="00672A5B" w:rsidRPr="00C96035" w:rsidDel="007D0390" w:rsidRDefault="00672A5B" w:rsidP="00672A5B">
            <w:pPr>
              <w:spacing w:before="60" w:after="60"/>
              <w:jc w:val="both"/>
              <w:rPr>
                <w:rFonts w:ascii="Times New Roman" w:eastAsia="Calibri" w:hAnsi="Times New Roman" w:cs="Times New Roman"/>
                <w:sz w:val="24"/>
                <w:szCs w:val="24"/>
              </w:rPr>
            </w:pPr>
          </w:p>
        </w:tc>
        <w:tc>
          <w:tcPr>
            <w:tcW w:w="906" w:type="pct"/>
          </w:tcPr>
          <w:p w14:paraId="784DA3AE" w14:textId="77777777" w:rsidR="00672A5B" w:rsidRPr="00C96035" w:rsidDel="007D0390" w:rsidRDefault="00672A5B" w:rsidP="00672A5B">
            <w:pPr>
              <w:spacing w:before="60" w:after="60"/>
              <w:jc w:val="both"/>
              <w:rPr>
                <w:rFonts w:ascii="Times New Roman" w:eastAsia="Calibri" w:hAnsi="Times New Roman" w:cs="Times New Roman"/>
                <w:sz w:val="24"/>
                <w:szCs w:val="24"/>
              </w:rPr>
            </w:pPr>
          </w:p>
        </w:tc>
      </w:tr>
      <w:tr w:rsidR="00672A5B" w:rsidRPr="00C96035" w14:paraId="1B47163A" w14:textId="77777777" w:rsidTr="0069701D">
        <w:trPr>
          <w:trHeight w:val="896"/>
        </w:trPr>
        <w:tc>
          <w:tcPr>
            <w:tcW w:w="294" w:type="pct"/>
            <w:vAlign w:val="center"/>
          </w:tcPr>
          <w:p w14:paraId="638164DA" w14:textId="723E1029" w:rsidR="00672A5B" w:rsidRPr="00C96035" w:rsidRDefault="00672A5B" w:rsidP="00672A5B">
            <w:pPr>
              <w:spacing w:before="60" w:after="60"/>
              <w:jc w:val="both"/>
              <w:rPr>
                <w:rFonts w:ascii="Times New Roman" w:eastAsia="Calibri" w:hAnsi="Times New Roman" w:cs="Times New Roman"/>
                <w:sz w:val="24"/>
                <w:szCs w:val="24"/>
              </w:rPr>
            </w:pPr>
            <w:r>
              <w:rPr>
                <w:rFonts w:ascii="Times New Roman" w:hAnsi="Times New Roman" w:cs="Times New Roman"/>
                <w:sz w:val="24"/>
                <w:szCs w:val="24"/>
              </w:rPr>
              <w:t>12.</w:t>
            </w:r>
          </w:p>
        </w:tc>
        <w:tc>
          <w:tcPr>
            <w:tcW w:w="2966" w:type="pct"/>
            <w:vAlign w:val="center"/>
          </w:tcPr>
          <w:p w14:paraId="690B11A2" w14:textId="6DEDCABF" w:rsidR="00672A5B" w:rsidRPr="00381FD0" w:rsidRDefault="00672A5B" w:rsidP="00D65733">
            <w:pPr>
              <w:spacing w:line="276" w:lineRule="auto"/>
              <w:jc w:val="both"/>
              <w:rPr>
                <w:rFonts w:ascii="Times New Roman" w:eastAsia="Times New Roman" w:hAnsi="Times New Roman" w:cs="Times New Roman"/>
                <w:sz w:val="24"/>
                <w:szCs w:val="24"/>
              </w:rPr>
            </w:pPr>
            <w:r w:rsidRPr="00381FD0">
              <w:rPr>
                <w:rFonts w:ascii="Times New Roman" w:eastAsia="Times New Roman" w:hAnsi="Times New Roman" w:cs="Times New Roman"/>
                <w:sz w:val="24"/>
                <w:szCs w:val="24"/>
              </w:rPr>
              <w:t xml:space="preserve">Projekt je u skladu s odredbama svih relevantnih nacionalnih zakonodavnih akata, </w:t>
            </w:r>
            <w:r w:rsidR="00DC1D9F">
              <w:rPr>
                <w:rFonts w:ascii="Times New Roman" w:eastAsia="Times New Roman" w:hAnsi="Times New Roman" w:cs="Times New Roman"/>
                <w:sz w:val="24"/>
                <w:szCs w:val="24"/>
              </w:rPr>
              <w:t xml:space="preserve">uključujući i pravila o državnim potporama, </w:t>
            </w:r>
            <w:r w:rsidRPr="00381FD0">
              <w:rPr>
                <w:rFonts w:ascii="Times New Roman" w:eastAsia="Times New Roman" w:hAnsi="Times New Roman" w:cs="Times New Roman"/>
                <w:sz w:val="24"/>
                <w:szCs w:val="24"/>
              </w:rPr>
              <w:t xml:space="preserve">te </w:t>
            </w:r>
            <w:r w:rsidR="00B17613">
              <w:rPr>
                <w:rFonts w:ascii="Times New Roman" w:eastAsia="Times New Roman" w:hAnsi="Times New Roman" w:cs="Times New Roman"/>
                <w:sz w:val="24"/>
                <w:szCs w:val="24"/>
              </w:rPr>
              <w:t xml:space="preserve">je </w:t>
            </w:r>
            <w:r w:rsidRPr="00381FD0">
              <w:rPr>
                <w:rFonts w:ascii="Times New Roman" w:eastAsia="Times New Roman" w:hAnsi="Times New Roman" w:cs="Times New Roman"/>
                <w:sz w:val="24"/>
                <w:szCs w:val="24"/>
              </w:rPr>
              <w:t>u skladu sa specifičnim pravilima i zahtjevima primjenjivima na ovu Izravnu dodjelu</w:t>
            </w:r>
            <w:r w:rsidR="00B17613">
              <w:rPr>
                <w:rFonts w:ascii="Times New Roman" w:eastAsia="Times New Roman" w:hAnsi="Times New Roman" w:cs="Times New Roman"/>
                <w:sz w:val="24"/>
                <w:szCs w:val="24"/>
              </w:rPr>
              <w:t>.</w:t>
            </w:r>
          </w:p>
          <w:p w14:paraId="56DF006A" w14:textId="68B065D1" w:rsidR="00672A5B" w:rsidRPr="00C96035" w:rsidRDefault="00672A5B" w:rsidP="00D65733">
            <w:pPr>
              <w:spacing w:before="60" w:after="60" w:line="276" w:lineRule="auto"/>
              <w:ind w:left="-45"/>
              <w:jc w:val="both"/>
              <w:rPr>
                <w:rFonts w:ascii="Times New Roman" w:eastAsia="Calibri" w:hAnsi="Times New Roman" w:cs="Times New Roman"/>
                <w:sz w:val="24"/>
                <w:szCs w:val="24"/>
              </w:rPr>
            </w:pPr>
            <w:r w:rsidRPr="00381FD0">
              <w:rPr>
                <w:rFonts w:ascii="Times New Roman" w:eastAsia="Times New Roman" w:hAnsi="Times New Roman" w:cs="Times New Roman"/>
                <w:i/>
                <w:sz w:val="24"/>
                <w:szCs w:val="24"/>
              </w:rPr>
              <w:t>Izvor provjere: Izjava prijavitelja (Obrazac 2)</w:t>
            </w:r>
            <w:r w:rsidRPr="00381FD0">
              <w:rPr>
                <w:rFonts w:ascii="Times New Roman" w:hAnsi="Times New Roman" w:cs="Times New Roman"/>
              </w:rPr>
              <w:t xml:space="preserve"> </w:t>
            </w:r>
          </w:p>
        </w:tc>
        <w:tc>
          <w:tcPr>
            <w:tcW w:w="834" w:type="pct"/>
          </w:tcPr>
          <w:p w14:paraId="441FBEF9" w14:textId="77777777" w:rsidR="00672A5B" w:rsidRPr="00C96035" w:rsidRDefault="00672A5B" w:rsidP="00672A5B">
            <w:pPr>
              <w:spacing w:before="60" w:after="60"/>
              <w:jc w:val="both"/>
              <w:rPr>
                <w:rFonts w:ascii="Times New Roman" w:eastAsia="Calibri" w:hAnsi="Times New Roman" w:cs="Times New Roman"/>
                <w:sz w:val="24"/>
                <w:szCs w:val="24"/>
              </w:rPr>
            </w:pPr>
          </w:p>
        </w:tc>
        <w:tc>
          <w:tcPr>
            <w:tcW w:w="906" w:type="pct"/>
          </w:tcPr>
          <w:p w14:paraId="10EE267C" w14:textId="77777777" w:rsidR="00672A5B" w:rsidRPr="00C96035" w:rsidRDefault="00672A5B" w:rsidP="00672A5B">
            <w:pPr>
              <w:spacing w:before="60" w:after="60"/>
              <w:jc w:val="both"/>
              <w:rPr>
                <w:rFonts w:ascii="Times New Roman" w:eastAsia="Calibri" w:hAnsi="Times New Roman" w:cs="Times New Roman"/>
                <w:sz w:val="24"/>
                <w:szCs w:val="24"/>
              </w:rPr>
            </w:pPr>
          </w:p>
        </w:tc>
      </w:tr>
      <w:tr w:rsidR="00672A5B" w:rsidRPr="00C96035" w14:paraId="3C87AC55" w14:textId="77777777" w:rsidTr="0069701D">
        <w:trPr>
          <w:trHeight w:val="896"/>
        </w:trPr>
        <w:tc>
          <w:tcPr>
            <w:tcW w:w="294" w:type="pct"/>
            <w:vAlign w:val="center"/>
          </w:tcPr>
          <w:p w14:paraId="1807699F" w14:textId="6DD9C6D1" w:rsidR="00672A5B" w:rsidRPr="00C96035" w:rsidRDefault="00672A5B" w:rsidP="00672A5B">
            <w:pPr>
              <w:spacing w:before="60" w:after="60"/>
              <w:jc w:val="both"/>
              <w:rPr>
                <w:rFonts w:ascii="Times New Roman" w:eastAsia="Calibri" w:hAnsi="Times New Roman" w:cs="Times New Roman"/>
                <w:sz w:val="24"/>
                <w:szCs w:val="24"/>
                <w:lang w:val="en-US"/>
              </w:rPr>
            </w:pPr>
            <w:r>
              <w:rPr>
                <w:rFonts w:ascii="Times New Roman" w:hAnsi="Times New Roman" w:cs="Times New Roman"/>
                <w:sz w:val="24"/>
                <w:szCs w:val="24"/>
              </w:rPr>
              <w:t>13</w:t>
            </w:r>
            <w:r w:rsidRPr="00705E96">
              <w:rPr>
                <w:rFonts w:ascii="Times New Roman" w:hAnsi="Times New Roman" w:cs="Times New Roman"/>
                <w:sz w:val="24"/>
                <w:szCs w:val="24"/>
              </w:rPr>
              <w:t>.</w:t>
            </w:r>
          </w:p>
        </w:tc>
        <w:tc>
          <w:tcPr>
            <w:tcW w:w="2966" w:type="pct"/>
            <w:vAlign w:val="center"/>
          </w:tcPr>
          <w:p w14:paraId="523D6AA4" w14:textId="223788C3" w:rsidR="00672A5B" w:rsidRPr="00381FD0" w:rsidRDefault="00672A5B" w:rsidP="00D65733">
            <w:pPr>
              <w:spacing w:line="276" w:lineRule="auto"/>
              <w:jc w:val="both"/>
              <w:rPr>
                <w:rFonts w:ascii="Times New Roman" w:eastAsia="Times New Roman" w:hAnsi="Times New Roman" w:cs="Times New Roman"/>
                <w:sz w:val="24"/>
                <w:szCs w:val="24"/>
              </w:rPr>
            </w:pPr>
            <w:r w:rsidRPr="00381FD0">
              <w:rPr>
                <w:rFonts w:ascii="Times New Roman" w:eastAsia="Times New Roman" w:hAnsi="Times New Roman" w:cs="Times New Roman"/>
                <w:sz w:val="24"/>
                <w:szCs w:val="24"/>
              </w:rPr>
              <w:t>Projekt se, na način opisan u projektnom prijedlogu, ne bi mogao p</w:t>
            </w:r>
            <w:r w:rsidR="00B17613">
              <w:rPr>
                <w:rFonts w:ascii="Times New Roman" w:eastAsia="Times New Roman" w:hAnsi="Times New Roman" w:cs="Times New Roman"/>
                <w:sz w:val="24"/>
                <w:szCs w:val="24"/>
              </w:rPr>
              <w:t>rovesti bez potpore iz NPOO-a (p</w:t>
            </w:r>
            <w:r w:rsidRPr="00381FD0">
              <w:rPr>
                <w:rFonts w:ascii="Times New Roman" w:eastAsia="Times New Roman" w:hAnsi="Times New Roman" w:cs="Times New Roman"/>
                <w:sz w:val="24"/>
                <w:szCs w:val="24"/>
              </w:rPr>
              <w:t xml:space="preserve">rijavitelj nema osigurana sredstva za provedbu projekta na način, u opsegu i vremenskom okviru kako je opisano u </w:t>
            </w:r>
            <w:r w:rsidRPr="00381FD0">
              <w:rPr>
                <w:rFonts w:ascii="Times New Roman" w:eastAsia="Times New Roman" w:hAnsi="Times New Roman" w:cs="Times New Roman"/>
                <w:sz w:val="24"/>
                <w:szCs w:val="24"/>
              </w:rPr>
              <w:lastRenderedPageBreak/>
              <w:t>projektnom prijedlogu, odnosno potporom iz NPOO-a osigurava se dodana vrijednost, bilo u opsegu ili kvaliteti aktivnosti, ili u pogledu vremena potrebnog za ostvarenje cilja/ciljeva projekta)</w:t>
            </w:r>
            <w:r w:rsidR="00B17613">
              <w:rPr>
                <w:rFonts w:ascii="Times New Roman" w:eastAsia="Times New Roman" w:hAnsi="Times New Roman" w:cs="Times New Roman"/>
                <w:sz w:val="24"/>
                <w:szCs w:val="24"/>
              </w:rPr>
              <w:t>.</w:t>
            </w:r>
          </w:p>
          <w:p w14:paraId="6F6BBC6B" w14:textId="1930E95A" w:rsidR="00672A5B" w:rsidRPr="00C96035" w:rsidRDefault="00672A5B" w:rsidP="00D65733">
            <w:pPr>
              <w:spacing w:after="120" w:line="276" w:lineRule="auto"/>
              <w:jc w:val="both"/>
              <w:rPr>
                <w:rFonts w:ascii="Times New Roman" w:eastAsia="Calibri" w:hAnsi="Times New Roman" w:cs="Times New Roman"/>
                <w:sz w:val="24"/>
                <w:szCs w:val="24"/>
                <w:lang w:val="en-US"/>
              </w:rPr>
            </w:pPr>
            <w:r w:rsidRPr="00381FD0">
              <w:rPr>
                <w:rFonts w:ascii="Times New Roman" w:eastAsia="Times New Roman" w:hAnsi="Times New Roman" w:cs="Times New Roman"/>
                <w:i/>
                <w:sz w:val="24"/>
                <w:szCs w:val="24"/>
              </w:rPr>
              <w:t>Izvor provjere: Izjava prijavitelja (Obrazac 2)</w:t>
            </w:r>
            <w:r w:rsidRPr="00381FD0">
              <w:rPr>
                <w:rFonts w:ascii="Times New Roman" w:hAnsi="Times New Roman" w:cs="Times New Roman"/>
              </w:rPr>
              <w:t xml:space="preserve"> </w:t>
            </w:r>
          </w:p>
        </w:tc>
        <w:tc>
          <w:tcPr>
            <w:tcW w:w="834" w:type="pct"/>
          </w:tcPr>
          <w:p w14:paraId="132855E7" w14:textId="77777777" w:rsidR="00672A5B" w:rsidRPr="00C96035" w:rsidRDefault="00672A5B" w:rsidP="00672A5B">
            <w:pPr>
              <w:spacing w:before="60" w:after="60"/>
              <w:jc w:val="both"/>
              <w:rPr>
                <w:rFonts w:ascii="Times New Roman" w:eastAsia="Calibri" w:hAnsi="Times New Roman" w:cs="Times New Roman"/>
                <w:sz w:val="24"/>
                <w:szCs w:val="24"/>
                <w:lang w:val="en-US"/>
              </w:rPr>
            </w:pPr>
          </w:p>
        </w:tc>
        <w:tc>
          <w:tcPr>
            <w:tcW w:w="906" w:type="pct"/>
          </w:tcPr>
          <w:p w14:paraId="0D742A4E" w14:textId="77777777" w:rsidR="00672A5B" w:rsidRPr="00C96035" w:rsidRDefault="00672A5B" w:rsidP="00672A5B">
            <w:pPr>
              <w:spacing w:before="60" w:after="60"/>
              <w:jc w:val="both"/>
              <w:rPr>
                <w:rFonts w:ascii="Times New Roman" w:eastAsia="Calibri" w:hAnsi="Times New Roman" w:cs="Times New Roman"/>
                <w:sz w:val="24"/>
                <w:szCs w:val="24"/>
                <w:lang w:val="en-US"/>
              </w:rPr>
            </w:pPr>
          </w:p>
        </w:tc>
      </w:tr>
      <w:tr w:rsidR="00672A5B" w:rsidRPr="00C96035" w14:paraId="1379ACB5" w14:textId="77777777" w:rsidTr="0069701D">
        <w:trPr>
          <w:trHeight w:val="896"/>
        </w:trPr>
        <w:tc>
          <w:tcPr>
            <w:tcW w:w="294" w:type="pct"/>
            <w:vAlign w:val="center"/>
          </w:tcPr>
          <w:p w14:paraId="112C64DF" w14:textId="7A706BFA" w:rsidR="00672A5B" w:rsidRPr="00C96035" w:rsidRDefault="00672A5B" w:rsidP="00672A5B">
            <w:pPr>
              <w:spacing w:before="60" w:after="60"/>
              <w:jc w:val="both"/>
              <w:rPr>
                <w:rFonts w:ascii="Times New Roman" w:eastAsia="Calibri" w:hAnsi="Times New Roman" w:cs="Times New Roman"/>
                <w:sz w:val="24"/>
                <w:szCs w:val="24"/>
              </w:rPr>
            </w:pPr>
            <w:r>
              <w:rPr>
                <w:rFonts w:ascii="Times New Roman" w:hAnsi="Times New Roman" w:cs="Times New Roman"/>
                <w:sz w:val="24"/>
                <w:szCs w:val="24"/>
              </w:rPr>
              <w:t>14</w:t>
            </w:r>
            <w:r w:rsidRPr="00705E96">
              <w:rPr>
                <w:rFonts w:ascii="Times New Roman" w:hAnsi="Times New Roman" w:cs="Times New Roman"/>
                <w:sz w:val="24"/>
                <w:szCs w:val="24"/>
              </w:rPr>
              <w:t>.</w:t>
            </w:r>
          </w:p>
        </w:tc>
        <w:tc>
          <w:tcPr>
            <w:tcW w:w="2966" w:type="pct"/>
            <w:vAlign w:val="center"/>
          </w:tcPr>
          <w:p w14:paraId="119005BF" w14:textId="12EE4F0C" w:rsidR="00672A5B" w:rsidRPr="00381FD0" w:rsidRDefault="00672A5B" w:rsidP="00D65733">
            <w:pPr>
              <w:spacing w:line="276" w:lineRule="auto"/>
              <w:jc w:val="both"/>
              <w:rPr>
                <w:rFonts w:ascii="Times New Roman" w:eastAsia="Times New Roman" w:hAnsi="Times New Roman" w:cs="Times New Roman"/>
                <w:sz w:val="24"/>
                <w:szCs w:val="24"/>
              </w:rPr>
            </w:pPr>
            <w:r w:rsidRPr="00381FD0">
              <w:rPr>
                <w:rFonts w:ascii="Times New Roman" w:eastAsia="Times New Roman" w:hAnsi="Times New Roman" w:cs="Times New Roman"/>
                <w:sz w:val="24"/>
                <w:szCs w:val="24"/>
              </w:rPr>
              <w:t>Projekt poštuje načelo nekumulativnosti, odnosno ne predstavlja dvostruko financiranje  – prihvatljivi izdaci nisu prethodno (su)financirani bespovratnim sredstvima iz bilo kojeg javnog izvora (uključuj</w:t>
            </w:r>
            <w:r w:rsidR="00B17613">
              <w:rPr>
                <w:rFonts w:ascii="Times New Roman" w:eastAsia="Times New Roman" w:hAnsi="Times New Roman" w:cs="Times New Roman"/>
                <w:sz w:val="24"/>
                <w:szCs w:val="24"/>
              </w:rPr>
              <w:t>ući iz Europske unije, odnosno E</w:t>
            </w:r>
            <w:r w:rsidRPr="00381FD0">
              <w:rPr>
                <w:rFonts w:ascii="Times New Roman" w:eastAsia="Times New Roman" w:hAnsi="Times New Roman" w:cs="Times New Roman"/>
                <w:sz w:val="24"/>
                <w:szCs w:val="24"/>
              </w:rPr>
              <w:t>uropskih strukturnih i investicijskih fondova) niti će isti biti više od jednom (su)financirani nakon potencijalno uspješnog okončanja dvaju ili više postupaka dodjele bespovratnih sredstava</w:t>
            </w:r>
            <w:r w:rsidR="00B17613">
              <w:rPr>
                <w:rFonts w:ascii="Times New Roman" w:eastAsia="Times New Roman" w:hAnsi="Times New Roman" w:cs="Times New Roman"/>
                <w:sz w:val="24"/>
                <w:szCs w:val="24"/>
              </w:rPr>
              <w:t>.</w:t>
            </w:r>
          </w:p>
          <w:p w14:paraId="08AA3EA0" w14:textId="5D392044" w:rsidR="00672A5B" w:rsidRPr="00C96035" w:rsidRDefault="00672A5B" w:rsidP="00D65733">
            <w:pPr>
              <w:spacing w:after="120" w:line="276" w:lineRule="auto"/>
              <w:jc w:val="both"/>
              <w:rPr>
                <w:rFonts w:ascii="Times New Roman" w:eastAsia="Calibri" w:hAnsi="Times New Roman" w:cs="Times New Roman"/>
                <w:i/>
                <w:sz w:val="24"/>
                <w:szCs w:val="24"/>
              </w:rPr>
            </w:pPr>
            <w:r w:rsidRPr="00381FD0">
              <w:rPr>
                <w:rFonts w:ascii="Times New Roman" w:eastAsia="Times New Roman" w:hAnsi="Times New Roman" w:cs="Times New Roman"/>
                <w:i/>
                <w:sz w:val="24"/>
                <w:szCs w:val="24"/>
              </w:rPr>
              <w:t xml:space="preserve">Izvor provjere: Izjava prijavitelja (Obrazac 2) </w:t>
            </w:r>
          </w:p>
        </w:tc>
        <w:tc>
          <w:tcPr>
            <w:tcW w:w="834" w:type="pct"/>
          </w:tcPr>
          <w:p w14:paraId="06312B70" w14:textId="77777777" w:rsidR="00672A5B" w:rsidRPr="00C96035" w:rsidRDefault="00672A5B" w:rsidP="00672A5B">
            <w:pPr>
              <w:spacing w:before="60" w:after="60"/>
              <w:jc w:val="both"/>
              <w:rPr>
                <w:rFonts w:ascii="Times New Roman" w:eastAsia="Calibri" w:hAnsi="Times New Roman" w:cs="Times New Roman"/>
                <w:sz w:val="24"/>
                <w:szCs w:val="24"/>
              </w:rPr>
            </w:pPr>
          </w:p>
        </w:tc>
        <w:tc>
          <w:tcPr>
            <w:tcW w:w="906" w:type="pct"/>
          </w:tcPr>
          <w:p w14:paraId="275C1AB7" w14:textId="77777777" w:rsidR="00672A5B" w:rsidRPr="00C96035" w:rsidRDefault="00672A5B" w:rsidP="00672A5B">
            <w:pPr>
              <w:spacing w:before="60" w:after="60"/>
              <w:jc w:val="both"/>
              <w:rPr>
                <w:rFonts w:ascii="Times New Roman" w:eastAsia="Calibri" w:hAnsi="Times New Roman" w:cs="Times New Roman"/>
                <w:sz w:val="24"/>
                <w:szCs w:val="24"/>
              </w:rPr>
            </w:pPr>
          </w:p>
        </w:tc>
      </w:tr>
      <w:tr w:rsidR="00672A5B" w:rsidRPr="00C96035" w14:paraId="5B4FE70D" w14:textId="77777777" w:rsidTr="0069701D">
        <w:trPr>
          <w:trHeight w:val="896"/>
        </w:trPr>
        <w:tc>
          <w:tcPr>
            <w:tcW w:w="294" w:type="pct"/>
            <w:vAlign w:val="center"/>
          </w:tcPr>
          <w:p w14:paraId="3DE36782" w14:textId="6DE68D93" w:rsidR="00672A5B" w:rsidRPr="00C96035" w:rsidRDefault="00672A5B" w:rsidP="00672A5B">
            <w:pPr>
              <w:spacing w:before="60" w:after="60"/>
              <w:jc w:val="both"/>
              <w:rPr>
                <w:rFonts w:ascii="Times New Roman" w:eastAsia="Calibri" w:hAnsi="Times New Roman" w:cs="Times New Roman"/>
                <w:sz w:val="24"/>
                <w:szCs w:val="24"/>
              </w:rPr>
            </w:pPr>
            <w:r w:rsidRPr="007C76E6">
              <w:rPr>
                <w:rFonts w:ascii="Times New Roman" w:hAnsi="Times New Roman" w:cs="Times New Roman"/>
                <w:sz w:val="24"/>
                <w:szCs w:val="24"/>
              </w:rPr>
              <w:t>1</w:t>
            </w:r>
            <w:r>
              <w:rPr>
                <w:rFonts w:ascii="Times New Roman" w:hAnsi="Times New Roman" w:cs="Times New Roman"/>
                <w:sz w:val="24"/>
                <w:szCs w:val="24"/>
              </w:rPr>
              <w:t>5</w:t>
            </w:r>
            <w:r w:rsidRPr="007C76E6">
              <w:rPr>
                <w:rFonts w:ascii="Times New Roman" w:hAnsi="Times New Roman" w:cs="Times New Roman"/>
                <w:sz w:val="24"/>
                <w:szCs w:val="24"/>
              </w:rPr>
              <w:t>.</w:t>
            </w:r>
          </w:p>
        </w:tc>
        <w:tc>
          <w:tcPr>
            <w:tcW w:w="2966" w:type="pct"/>
            <w:vAlign w:val="center"/>
          </w:tcPr>
          <w:p w14:paraId="1CDB03A5" w14:textId="3DE702F4" w:rsidR="00672A5B" w:rsidRPr="00381FD0" w:rsidRDefault="00672A5B" w:rsidP="00D65733">
            <w:pPr>
              <w:spacing w:line="276" w:lineRule="auto"/>
              <w:jc w:val="both"/>
              <w:rPr>
                <w:rFonts w:ascii="Times New Roman" w:eastAsia="Times New Roman" w:hAnsi="Times New Roman" w:cs="Times New Roman"/>
                <w:sz w:val="24"/>
                <w:szCs w:val="24"/>
              </w:rPr>
            </w:pPr>
            <w:r w:rsidRPr="00381FD0">
              <w:rPr>
                <w:rFonts w:ascii="Times New Roman" w:eastAsia="Times New Roman" w:hAnsi="Times New Roman" w:cs="Times New Roman"/>
                <w:sz w:val="24"/>
                <w:szCs w:val="24"/>
              </w:rPr>
              <w:t>Projekt je spreman za početak provedbe aktivnosti projekta i njihov završetak u skladu s planom aktivnosti navedenim u Prijavnom obrascu i zadanim vremenskim okvirima</w:t>
            </w:r>
            <w:r w:rsidRPr="00381FD0">
              <w:rPr>
                <w:rFonts w:ascii="Times New Roman" w:hAnsi="Times New Roman" w:cs="Times New Roman"/>
              </w:rPr>
              <w:t xml:space="preserve"> </w:t>
            </w:r>
            <w:r w:rsidR="0031187A">
              <w:rPr>
                <w:rFonts w:ascii="Times New Roman" w:eastAsia="Times New Roman" w:hAnsi="Times New Roman" w:cs="Times New Roman"/>
                <w:sz w:val="24"/>
                <w:szCs w:val="24"/>
              </w:rPr>
              <w:t>definiranim u poglavlju 5.1 „</w:t>
            </w:r>
            <w:r w:rsidRPr="00381FD0">
              <w:rPr>
                <w:rFonts w:ascii="Times New Roman" w:eastAsia="Times New Roman" w:hAnsi="Times New Roman" w:cs="Times New Roman"/>
                <w:sz w:val="24"/>
                <w:szCs w:val="24"/>
              </w:rPr>
              <w:t>Razdoblje provedbe projekta“</w:t>
            </w:r>
            <w:r w:rsidR="00B17613">
              <w:rPr>
                <w:rFonts w:ascii="Times New Roman" w:eastAsia="Times New Roman" w:hAnsi="Times New Roman" w:cs="Times New Roman"/>
                <w:sz w:val="24"/>
                <w:szCs w:val="24"/>
              </w:rPr>
              <w:t xml:space="preserve"> Uputa za prijavitelja.</w:t>
            </w:r>
          </w:p>
          <w:p w14:paraId="5FBA6172" w14:textId="19278D43" w:rsidR="00672A5B" w:rsidRPr="00C96035" w:rsidRDefault="00672A5B" w:rsidP="00D65733">
            <w:pPr>
              <w:spacing w:before="60" w:after="60" w:line="276" w:lineRule="auto"/>
              <w:ind w:left="-45"/>
              <w:jc w:val="both"/>
              <w:rPr>
                <w:rFonts w:ascii="Times New Roman" w:eastAsia="Calibri" w:hAnsi="Times New Roman" w:cs="Times New Roman"/>
                <w:sz w:val="24"/>
                <w:szCs w:val="24"/>
              </w:rPr>
            </w:pPr>
            <w:r w:rsidRPr="00381FD0">
              <w:rPr>
                <w:rFonts w:ascii="Times New Roman" w:eastAsia="Times New Roman" w:hAnsi="Times New Roman" w:cs="Times New Roman"/>
                <w:i/>
                <w:sz w:val="24"/>
                <w:szCs w:val="24"/>
              </w:rPr>
              <w:t xml:space="preserve">Izvor provjere: Prijavni obrazac (Obrazac 1), Izjava prijavitelja (Obrazac 2) </w:t>
            </w:r>
          </w:p>
        </w:tc>
        <w:tc>
          <w:tcPr>
            <w:tcW w:w="834" w:type="pct"/>
          </w:tcPr>
          <w:p w14:paraId="0C394E6D" w14:textId="77777777" w:rsidR="00672A5B" w:rsidRPr="00C96035" w:rsidRDefault="00672A5B" w:rsidP="00672A5B">
            <w:pPr>
              <w:spacing w:before="60" w:after="60"/>
              <w:jc w:val="both"/>
              <w:rPr>
                <w:rFonts w:ascii="Times New Roman" w:eastAsia="Calibri" w:hAnsi="Times New Roman" w:cs="Times New Roman"/>
                <w:sz w:val="24"/>
                <w:szCs w:val="24"/>
              </w:rPr>
            </w:pPr>
          </w:p>
        </w:tc>
        <w:tc>
          <w:tcPr>
            <w:tcW w:w="906" w:type="pct"/>
          </w:tcPr>
          <w:p w14:paraId="0D825051" w14:textId="77777777" w:rsidR="00672A5B" w:rsidRPr="00C96035" w:rsidRDefault="00672A5B" w:rsidP="00672A5B">
            <w:pPr>
              <w:spacing w:before="60" w:after="60"/>
              <w:jc w:val="both"/>
              <w:rPr>
                <w:rFonts w:ascii="Times New Roman" w:eastAsia="Calibri" w:hAnsi="Times New Roman" w:cs="Times New Roman"/>
                <w:sz w:val="24"/>
                <w:szCs w:val="24"/>
              </w:rPr>
            </w:pPr>
          </w:p>
        </w:tc>
      </w:tr>
      <w:tr w:rsidR="00672A5B" w:rsidRPr="00C96035" w14:paraId="085EC134" w14:textId="77777777" w:rsidTr="0069701D">
        <w:trPr>
          <w:trHeight w:val="896"/>
        </w:trPr>
        <w:tc>
          <w:tcPr>
            <w:tcW w:w="294" w:type="pct"/>
            <w:vAlign w:val="center"/>
          </w:tcPr>
          <w:p w14:paraId="235FBD55" w14:textId="669D809F" w:rsidR="00672A5B" w:rsidRPr="00C96035" w:rsidRDefault="00672A5B" w:rsidP="00672A5B">
            <w:pPr>
              <w:spacing w:before="60" w:after="60"/>
              <w:jc w:val="both"/>
              <w:rPr>
                <w:rFonts w:ascii="Times New Roman" w:eastAsia="Calibri" w:hAnsi="Times New Roman" w:cs="Times New Roman"/>
                <w:sz w:val="24"/>
                <w:szCs w:val="24"/>
              </w:rPr>
            </w:pPr>
            <w:r w:rsidRPr="00F54BE2">
              <w:rPr>
                <w:rFonts w:ascii="Times New Roman" w:hAnsi="Times New Roman" w:cs="Times New Roman"/>
                <w:sz w:val="24"/>
                <w:szCs w:val="24"/>
              </w:rPr>
              <w:t>1</w:t>
            </w:r>
            <w:r>
              <w:rPr>
                <w:rFonts w:ascii="Times New Roman" w:hAnsi="Times New Roman" w:cs="Times New Roman"/>
                <w:sz w:val="24"/>
                <w:szCs w:val="24"/>
              </w:rPr>
              <w:t>6</w:t>
            </w:r>
            <w:r w:rsidRPr="00F54BE2">
              <w:rPr>
                <w:rFonts w:ascii="Times New Roman" w:hAnsi="Times New Roman" w:cs="Times New Roman"/>
                <w:sz w:val="24"/>
                <w:szCs w:val="24"/>
              </w:rPr>
              <w:t>.</w:t>
            </w:r>
          </w:p>
        </w:tc>
        <w:tc>
          <w:tcPr>
            <w:tcW w:w="2966" w:type="pct"/>
            <w:vAlign w:val="center"/>
          </w:tcPr>
          <w:p w14:paraId="79E852FB" w14:textId="396CE478" w:rsidR="00672A5B" w:rsidRPr="00381FD0" w:rsidRDefault="00672A5B" w:rsidP="00D65733">
            <w:pPr>
              <w:spacing w:line="276" w:lineRule="auto"/>
              <w:jc w:val="both"/>
              <w:rPr>
                <w:rFonts w:ascii="Times New Roman" w:eastAsia="Times New Roman" w:hAnsi="Times New Roman" w:cs="Times New Roman"/>
                <w:sz w:val="24"/>
                <w:szCs w:val="24"/>
              </w:rPr>
            </w:pPr>
            <w:r w:rsidRPr="00381FD0">
              <w:rPr>
                <w:rFonts w:ascii="Times New Roman" w:eastAsia="Times New Roman" w:hAnsi="Times New Roman" w:cs="Times New Roman"/>
                <w:sz w:val="24"/>
                <w:szCs w:val="24"/>
              </w:rPr>
              <w:t>Iznos traženih bespovratnih sredstava za projekt u okviru je propisanog dopuštenog iznosa bespovratnih sredstava za financiranje prihvatljivih izdataka koji se dodjeljuju ovom Izravnom dodjelom</w:t>
            </w:r>
            <w:r w:rsidR="00054B11">
              <w:rPr>
                <w:rFonts w:ascii="Times New Roman" w:eastAsia="Times New Roman" w:hAnsi="Times New Roman" w:cs="Times New Roman"/>
                <w:sz w:val="24"/>
                <w:szCs w:val="24"/>
              </w:rPr>
              <w:t>.</w:t>
            </w:r>
          </w:p>
          <w:p w14:paraId="58187106" w14:textId="60C4619D" w:rsidR="00672A5B" w:rsidRPr="00C96035" w:rsidRDefault="00672A5B" w:rsidP="00D65733">
            <w:pPr>
              <w:spacing w:before="60" w:after="60" w:line="276" w:lineRule="auto"/>
              <w:ind w:left="-45"/>
              <w:jc w:val="both"/>
              <w:rPr>
                <w:rFonts w:ascii="Times New Roman" w:eastAsia="Calibri" w:hAnsi="Times New Roman" w:cs="Times New Roman"/>
                <w:sz w:val="24"/>
                <w:szCs w:val="24"/>
              </w:rPr>
            </w:pPr>
            <w:r w:rsidRPr="00381FD0">
              <w:rPr>
                <w:rFonts w:ascii="Times New Roman" w:eastAsia="Times New Roman" w:hAnsi="Times New Roman" w:cs="Times New Roman"/>
                <w:i/>
                <w:sz w:val="24"/>
                <w:szCs w:val="24"/>
              </w:rPr>
              <w:t>Izvor provjere: Prijavni obrazac (Obrazac 1)</w:t>
            </w:r>
          </w:p>
        </w:tc>
        <w:tc>
          <w:tcPr>
            <w:tcW w:w="834" w:type="pct"/>
          </w:tcPr>
          <w:p w14:paraId="3CB4E2AC" w14:textId="77777777" w:rsidR="00672A5B" w:rsidRPr="00C96035" w:rsidRDefault="00672A5B" w:rsidP="00672A5B">
            <w:pPr>
              <w:spacing w:before="60" w:after="60"/>
              <w:jc w:val="both"/>
              <w:rPr>
                <w:rFonts w:ascii="Times New Roman" w:eastAsia="Calibri" w:hAnsi="Times New Roman" w:cs="Times New Roman"/>
                <w:sz w:val="24"/>
                <w:szCs w:val="24"/>
              </w:rPr>
            </w:pPr>
          </w:p>
        </w:tc>
        <w:tc>
          <w:tcPr>
            <w:tcW w:w="906" w:type="pct"/>
          </w:tcPr>
          <w:p w14:paraId="0268C51E" w14:textId="77777777" w:rsidR="00672A5B" w:rsidRPr="00C96035" w:rsidRDefault="00672A5B" w:rsidP="00672A5B">
            <w:pPr>
              <w:spacing w:before="60" w:after="60"/>
              <w:jc w:val="both"/>
              <w:rPr>
                <w:rFonts w:ascii="Times New Roman" w:eastAsia="Calibri" w:hAnsi="Times New Roman" w:cs="Times New Roman"/>
                <w:sz w:val="24"/>
                <w:szCs w:val="24"/>
              </w:rPr>
            </w:pPr>
          </w:p>
        </w:tc>
      </w:tr>
      <w:tr w:rsidR="00672A5B" w:rsidRPr="00C96035" w14:paraId="0EA0FE9A" w14:textId="77777777" w:rsidTr="0069701D">
        <w:trPr>
          <w:trHeight w:val="896"/>
        </w:trPr>
        <w:tc>
          <w:tcPr>
            <w:tcW w:w="294" w:type="pct"/>
            <w:vAlign w:val="center"/>
          </w:tcPr>
          <w:p w14:paraId="570ED72D" w14:textId="2B11B503" w:rsidR="00672A5B" w:rsidRPr="00C96035" w:rsidRDefault="00672A5B" w:rsidP="00672A5B">
            <w:pPr>
              <w:spacing w:before="60" w:after="60"/>
              <w:jc w:val="both"/>
              <w:rPr>
                <w:rFonts w:ascii="Times New Roman" w:eastAsia="Calibri" w:hAnsi="Times New Roman" w:cs="Times New Roman"/>
                <w:sz w:val="24"/>
                <w:szCs w:val="24"/>
              </w:rPr>
            </w:pPr>
            <w:r w:rsidRPr="00F54BE2">
              <w:rPr>
                <w:rFonts w:ascii="Times New Roman" w:hAnsi="Times New Roman" w:cs="Times New Roman"/>
                <w:sz w:val="24"/>
                <w:szCs w:val="24"/>
              </w:rPr>
              <w:t>1</w:t>
            </w:r>
            <w:r>
              <w:rPr>
                <w:rFonts w:ascii="Times New Roman" w:hAnsi="Times New Roman" w:cs="Times New Roman"/>
                <w:sz w:val="24"/>
                <w:szCs w:val="24"/>
              </w:rPr>
              <w:t>7</w:t>
            </w:r>
            <w:r w:rsidRPr="00F54BE2">
              <w:rPr>
                <w:rFonts w:ascii="Times New Roman" w:hAnsi="Times New Roman" w:cs="Times New Roman"/>
                <w:sz w:val="24"/>
                <w:szCs w:val="24"/>
              </w:rPr>
              <w:t>.</w:t>
            </w:r>
          </w:p>
        </w:tc>
        <w:tc>
          <w:tcPr>
            <w:tcW w:w="2966" w:type="pct"/>
            <w:vAlign w:val="center"/>
          </w:tcPr>
          <w:p w14:paraId="3712B6C4" w14:textId="3CAD8097" w:rsidR="00672A5B" w:rsidRPr="00381FD0" w:rsidRDefault="00672A5B" w:rsidP="00D65733">
            <w:pPr>
              <w:spacing w:line="276" w:lineRule="auto"/>
              <w:jc w:val="both"/>
              <w:rPr>
                <w:rFonts w:ascii="Times New Roman" w:eastAsia="Times New Roman" w:hAnsi="Times New Roman" w:cs="Times New Roman"/>
                <w:sz w:val="24"/>
                <w:szCs w:val="24"/>
              </w:rPr>
            </w:pPr>
            <w:r w:rsidRPr="00381FD0">
              <w:rPr>
                <w:rFonts w:ascii="Times New Roman" w:eastAsia="Times New Roman" w:hAnsi="Times New Roman" w:cs="Times New Roman"/>
                <w:sz w:val="24"/>
                <w:szCs w:val="24"/>
              </w:rPr>
              <w:t>Projekt je u skladu s načelom „ne nanosi bitnu štetu“ što znači da se ne podupiru i ne obavljaju gospodarske djelatnosti kojima se nanosi bitna šteta bilo kojem od okolišnih ciljeva, ako je to relevantno, u smislu članka 17. Uredbe (EU) 2020/852</w:t>
            </w:r>
            <w:r w:rsidR="00054B11">
              <w:rPr>
                <w:rFonts w:ascii="Times New Roman" w:eastAsia="Times New Roman" w:hAnsi="Times New Roman" w:cs="Times New Roman"/>
                <w:sz w:val="24"/>
                <w:szCs w:val="24"/>
              </w:rPr>
              <w:t>.</w:t>
            </w:r>
          </w:p>
          <w:p w14:paraId="6F61CC0F" w14:textId="63FA4CB3" w:rsidR="00672A5B" w:rsidRPr="00C96035" w:rsidRDefault="00672A5B" w:rsidP="00D65733">
            <w:pPr>
              <w:spacing w:after="120" w:line="276" w:lineRule="auto"/>
              <w:jc w:val="both"/>
              <w:rPr>
                <w:rFonts w:ascii="Times New Roman" w:eastAsia="Calibri" w:hAnsi="Times New Roman" w:cs="Times New Roman"/>
                <w:i/>
                <w:sz w:val="24"/>
                <w:szCs w:val="24"/>
                <w:lang w:val="en-US"/>
              </w:rPr>
            </w:pPr>
            <w:r w:rsidRPr="00381FD0">
              <w:rPr>
                <w:rFonts w:ascii="Times New Roman" w:eastAsia="Times New Roman" w:hAnsi="Times New Roman" w:cs="Times New Roman"/>
                <w:i/>
                <w:sz w:val="24"/>
                <w:szCs w:val="24"/>
              </w:rPr>
              <w:t>Izvor provjere: Obrazac usklađenosti projektnog prijedloga s načelom „ne nanosi bitnu štetu“ (Obrazac 3)</w:t>
            </w:r>
          </w:p>
        </w:tc>
        <w:tc>
          <w:tcPr>
            <w:tcW w:w="834" w:type="pct"/>
          </w:tcPr>
          <w:p w14:paraId="15DE5F2D" w14:textId="77777777" w:rsidR="00672A5B" w:rsidRPr="00C96035" w:rsidRDefault="00672A5B" w:rsidP="00672A5B">
            <w:pPr>
              <w:spacing w:before="60" w:after="60"/>
              <w:jc w:val="both"/>
              <w:rPr>
                <w:rFonts w:ascii="Times New Roman" w:eastAsia="Calibri" w:hAnsi="Times New Roman" w:cs="Times New Roman"/>
                <w:sz w:val="24"/>
                <w:szCs w:val="24"/>
              </w:rPr>
            </w:pPr>
          </w:p>
        </w:tc>
        <w:tc>
          <w:tcPr>
            <w:tcW w:w="906" w:type="pct"/>
          </w:tcPr>
          <w:p w14:paraId="0EF6016A" w14:textId="77777777" w:rsidR="00672A5B" w:rsidRPr="00C96035" w:rsidRDefault="00672A5B" w:rsidP="00672A5B">
            <w:pPr>
              <w:spacing w:before="60" w:after="60"/>
              <w:jc w:val="both"/>
              <w:rPr>
                <w:rFonts w:ascii="Times New Roman" w:eastAsia="Calibri" w:hAnsi="Times New Roman" w:cs="Times New Roman"/>
                <w:sz w:val="24"/>
                <w:szCs w:val="24"/>
              </w:rPr>
            </w:pPr>
          </w:p>
        </w:tc>
      </w:tr>
      <w:tr w:rsidR="00054B11" w:rsidRPr="00C96035" w14:paraId="318A132F" w14:textId="77777777" w:rsidTr="0069701D">
        <w:trPr>
          <w:trHeight w:val="896"/>
        </w:trPr>
        <w:tc>
          <w:tcPr>
            <w:tcW w:w="294" w:type="pct"/>
            <w:vAlign w:val="center"/>
          </w:tcPr>
          <w:p w14:paraId="75A89A81" w14:textId="615DC788" w:rsidR="00054B11" w:rsidRPr="00F54BE2" w:rsidRDefault="00054B11" w:rsidP="00672A5B">
            <w:pPr>
              <w:spacing w:before="60" w:after="60"/>
              <w:jc w:val="both"/>
              <w:rPr>
                <w:rFonts w:ascii="Times New Roman" w:hAnsi="Times New Roman" w:cs="Times New Roman"/>
                <w:sz w:val="24"/>
                <w:szCs w:val="24"/>
              </w:rPr>
            </w:pPr>
            <w:r>
              <w:rPr>
                <w:rFonts w:ascii="Times New Roman" w:hAnsi="Times New Roman" w:cs="Times New Roman"/>
                <w:sz w:val="24"/>
                <w:szCs w:val="24"/>
              </w:rPr>
              <w:t>18.</w:t>
            </w:r>
          </w:p>
        </w:tc>
        <w:tc>
          <w:tcPr>
            <w:tcW w:w="2966" w:type="pct"/>
            <w:vAlign w:val="center"/>
          </w:tcPr>
          <w:p w14:paraId="63DE3BC9" w14:textId="77777777" w:rsidR="00054B11" w:rsidRPr="00F36955" w:rsidRDefault="00054B11" w:rsidP="00054B11">
            <w:pPr>
              <w:spacing w:after="120" w:line="276" w:lineRule="auto"/>
              <w:jc w:val="both"/>
              <w:rPr>
                <w:rFonts w:ascii="Times New Roman" w:eastAsia="Times New Roman" w:hAnsi="Times New Roman" w:cs="Times New Roman"/>
                <w:sz w:val="24"/>
                <w:szCs w:val="24"/>
              </w:rPr>
            </w:pPr>
            <w:r w:rsidRPr="00F36955">
              <w:rPr>
                <w:rFonts w:ascii="Times New Roman" w:eastAsia="Times New Roman" w:hAnsi="Times New Roman" w:cs="Times New Roman"/>
                <w:sz w:val="24"/>
                <w:szCs w:val="24"/>
              </w:rPr>
              <w:t>Projektom je planiran projektni tim.</w:t>
            </w:r>
          </w:p>
          <w:p w14:paraId="603C3049" w14:textId="5FA88D05" w:rsidR="00054B11" w:rsidRPr="00381FD0" w:rsidRDefault="00054B11" w:rsidP="00054B11">
            <w:pPr>
              <w:spacing w:line="276" w:lineRule="auto"/>
              <w:jc w:val="both"/>
              <w:rPr>
                <w:rFonts w:ascii="Times New Roman" w:eastAsia="Times New Roman" w:hAnsi="Times New Roman" w:cs="Times New Roman"/>
                <w:sz w:val="24"/>
                <w:szCs w:val="24"/>
              </w:rPr>
            </w:pPr>
            <w:r w:rsidRPr="00F36955">
              <w:rPr>
                <w:rFonts w:ascii="Times New Roman" w:eastAsia="Times New Roman" w:hAnsi="Times New Roman" w:cs="Times New Roman"/>
                <w:i/>
                <w:sz w:val="24"/>
                <w:szCs w:val="24"/>
              </w:rPr>
              <w:t>Izvor provjere: Prijavni obrazac (Obrazac 1.)</w:t>
            </w:r>
          </w:p>
        </w:tc>
        <w:tc>
          <w:tcPr>
            <w:tcW w:w="834" w:type="pct"/>
          </w:tcPr>
          <w:p w14:paraId="0015503E" w14:textId="77777777" w:rsidR="00054B11" w:rsidRPr="00C96035" w:rsidRDefault="00054B11" w:rsidP="00672A5B">
            <w:pPr>
              <w:spacing w:before="60" w:after="60"/>
              <w:jc w:val="both"/>
              <w:rPr>
                <w:rFonts w:ascii="Times New Roman" w:eastAsia="Calibri" w:hAnsi="Times New Roman" w:cs="Times New Roman"/>
                <w:sz w:val="24"/>
                <w:szCs w:val="24"/>
              </w:rPr>
            </w:pPr>
          </w:p>
        </w:tc>
        <w:tc>
          <w:tcPr>
            <w:tcW w:w="906" w:type="pct"/>
          </w:tcPr>
          <w:p w14:paraId="4CB40755" w14:textId="77777777" w:rsidR="00054B11" w:rsidRPr="00C96035" w:rsidRDefault="00054B11" w:rsidP="00672A5B">
            <w:pPr>
              <w:spacing w:before="60" w:after="60"/>
              <w:jc w:val="both"/>
              <w:rPr>
                <w:rFonts w:ascii="Times New Roman" w:eastAsia="Calibri" w:hAnsi="Times New Roman" w:cs="Times New Roman"/>
                <w:sz w:val="24"/>
                <w:szCs w:val="24"/>
              </w:rPr>
            </w:pPr>
          </w:p>
        </w:tc>
      </w:tr>
      <w:tr w:rsidR="00672A5B" w:rsidRPr="00C96035" w14:paraId="667A039F" w14:textId="77777777" w:rsidTr="0069701D">
        <w:trPr>
          <w:trHeight w:val="896"/>
        </w:trPr>
        <w:tc>
          <w:tcPr>
            <w:tcW w:w="294" w:type="pct"/>
            <w:vAlign w:val="center"/>
          </w:tcPr>
          <w:p w14:paraId="73733863" w14:textId="19958C2F" w:rsidR="00672A5B" w:rsidRPr="00C96035" w:rsidRDefault="00672A5B" w:rsidP="00672A5B">
            <w:pPr>
              <w:spacing w:before="60" w:after="60"/>
              <w:jc w:val="both"/>
              <w:rPr>
                <w:rFonts w:ascii="Times New Roman" w:eastAsia="Calibri" w:hAnsi="Times New Roman" w:cs="Times New Roman"/>
                <w:sz w:val="24"/>
                <w:szCs w:val="24"/>
              </w:rPr>
            </w:pPr>
            <w:r w:rsidRPr="00F54BE2">
              <w:rPr>
                <w:rFonts w:ascii="Times New Roman" w:hAnsi="Times New Roman" w:cs="Times New Roman"/>
                <w:sz w:val="24"/>
                <w:szCs w:val="24"/>
              </w:rPr>
              <w:t>1</w:t>
            </w:r>
            <w:r w:rsidR="00054B11">
              <w:rPr>
                <w:rFonts w:ascii="Times New Roman" w:hAnsi="Times New Roman" w:cs="Times New Roman"/>
                <w:sz w:val="24"/>
                <w:szCs w:val="24"/>
              </w:rPr>
              <w:t>9</w:t>
            </w:r>
            <w:r w:rsidRPr="00F54BE2">
              <w:rPr>
                <w:rFonts w:ascii="Times New Roman" w:hAnsi="Times New Roman" w:cs="Times New Roman"/>
                <w:sz w:val="24"/>
                <w:szCs w:val="24"/>
              </w:rPr>
              <w:t>.</w:t>
            </w:r>
          </w:p>
        </w:tc>
        <w:tc>
          <w:tcPr>
            <w:tcW w:w="2966" w:type="pct"/>
            <w:vAlign w:val="center"/>
          </w:tcPr>
          <w:p w14:paraId="5DE5EE99" w14:textId="77777777" w:rsidR="00672A5B" w:rsidRPr="00381FD0" w:rsidRDefault="00672A5B" w:rsidP="00D65733">
            <w:pPr>
              <w:spacing w:line="276" w:lineRule="auto"/>
              <w:jc w:val="both"/>
              <w:rPr>
                <w:rFonts w:ascii="Times New Roman" w:eastAsia="Times New Roman" w:hAnsi="Times New Roman" w:cs="Times New Roman"/>
                <w:sz w:val="24"/>
                <w:szCs w:val="24"/>
              </w:rPr>
            </w:pPr>
            <w:r w:rsidRPr="00381FD0">
              <w:rPr>
                <w:rFonts w:ascii="Times New Roman" w:eastAsia="Times New Roman" w:hAnsi="Times New Roman" w:cs="Times New Roman"/>
                <w:sz w:val="24"/>
                <w:szCs w:val="24"/>
              </w:rPr>
              <w:t>Aktivnosti projekta su u skladu s prihvatljivim aktivnostima predmetne dodjele.</w:t>
            </w:r>
          </w:p>
          <w:p w14:paraId="26471884" w14:textId="58FF4AD5" w:rsidR="00672A5B" w:rsidRPr="00423AED" w:rsidRDefault="00672A5B" w:rsidP="00D65733">
            <w:pPr>
              <w:spacing w:after="120" w:line="276" w:lineRule="auto"/>
              <w:jc w:val="both"/>
              <w:rPr>
                <w:rFonts w:ascii="Times New Roman" w:hAnsi="Times New Roman" w:cs="Times New Roman"/>
                <w:i/>
                <w:sz w:val="24"/>
                <w:szCs w:val="24"/>
              </w:rPr>
            </w:pPr>
            <w:r w:rsidRPr="00381FD0">
              <w:rPr>
                <w:rFonts w:ascii="Times New Roman" w:eastAsia="Times New Roman" w:hAnsi="Times New Roman" w:cs="Times New Roman"/>
                <w:i/>
                <w:sz w:val="24"/>
                <w:szCs w:val="24"/>
              </w:rPr>
              <w:t>Izvor provjere: Prijavni obrazac (Obrazac 1)</w:t>
            </w:r>
          </w:p>
        </w:tc>
        <w:tc>
          <w:tcPr>
            <w:tcW w:w="834" w:type="pct"/>
          </w:tcPr>
          <w:p w14:paraId="10843ED2" w14:textId="77777777" w:rsidR="00672A5B" w:rsidRPr="00C96035" w:rsidRDefault="00672A5B" w:rsidP="00672A5B">
            <w:pPr>
              <w:spacing w:before="60" w:after="60"/>
              <w:jc w:val="both"/>
              <w:rPr>
                <w:rFonts w:ascii="Times New Roman" w:eastAsia="Calibri" w:hAnsi="Times New Roman" w:cs="Times New Roman"/>
                <w:sz w:val="24"/>
                <w:szCs w:val="24"/>
              </w:rPr>
            </w:pPr>
          </w:p>
        </w:tc>
        <w:tc>
          <w:tcPr>
            <w:tcW w:w="906" w:type="pct"/>
          </w:tcPr>
          <w:p w14:paraId="3C6AC0FA" w14:textId="77777777" w:rsidR="00672A5B" w:rsidRPr="00C96035" w:rsidRDefault="00672A5B" w:rsidP="00672A5B">
            <w:pPr>
              <w:spacing w:before="60" w:after="60"/>
              <w:jc w:val="both"/>
              <w:rPr>
                <w:rFonts w:ascii="Times New Roman" w:eastAsia="Calibri" w:hAnsi="Times New Roman" w:cs="Times New Roman"/>
                <w:sz w:val="24"/>
                <w:szCs w:val="24"/>
              </w:rPr>
            </w:pPr>
          </w:p>
        </w:tc>
      </w:tr>
    </w:tbl>
    <w:p w14:paraId="27774E8C" w14:textId="2F9235DF" w:rsidR="00E856CD" w:rsidRDefault="00E856CD" w:rsidP="00505451">
      <w:pPr>
        <w:rPr>
          <w:rFonts w:ascii="TimesNewRomanPS-BoldMT" w:hAnsi="TimesNewRomanPS-BoldMT"/>
          <w:b/>
          <w:bCs/>
          <w:color w:val="000000"/>
          <w:sz w:val="24"/>
          <w:szCs w:val="24"/>
        </w:rPr>
      </w:pPr>
    </w:p>
    <w:p w14:paraId="6ED8700F" w14:textId="77777777" w:rsidR="0031187A" w:rsidRDefault="0031187A" w:rsidP="00505451">
      <w:pPr>
        <w:rPr>
          <w:rFonts w:ascii="TimesNewRomanPS-BoldMT" w:hAnsi="TimesNewRomanPS-BoldMT"/>
          <w:b/>
          <w:bCs/>
          <w:color w:val="000000"/>
          <w:sz w:val="24"/>
          <w:szCs w:val="24"/>
        </w:rPr>
      </w:pPr>
    </w:p>
    <w:p w14:paraId="18A49717" w14:textId="47606954" w:rsidR="000C4C50" w:rsidRDefault="003C7549" w:rsidP="00E1409B">
      <w:pPr>
        <w:spacing w:line="276" w:lineRule="auto"/>
        <w:rPr>
          <w:rFonts w:ascii="TimesNewRomanPS-BoldMT" w:hAnsi="TimesNewRomanPS-BoldMT"/>
          <w:b/>
          <w:bCs/>
          <w:color w:val="000000"/>
          <w:sz w:val="24"/>
          <w:szCs w:val="24"/>
        </w:rPr>
      </w:pPr>
      <w:r w:rsidRPr="002B2B9B">
        <w:rPr>
          <w:rFonts w:ascii="TimesNewRomanPS-BoldMT" w:hAnsi="TimesNewRomanPS-BoldMT"/>
          <w:b/>
          <w:bCs/>
          <w:color w:val="000000"/>
          <w:sz w:val="24"/>
          <w:szCs w:val="24"/>
        </w:rPr>
        <w:t>KONTROLNA LISTA</w:t>
      </w:r>
      <w:r w:rsidR="00F9468F" w:rsidRPr="002B2B9B">
        <w:rPr>
          <w:rFonts w:ascii="TimesNewRomanPS-BoldMT" w:hAnsi="TimesNewRomanPS-BoldMT"/>
          <w:b/>
          <w:bCs/>
          <w:color w:val="000000"/>
          <w:sz w:val="24"/>
          <w:szCs w:val="24"/>
        </w:rPr>
        <w:t xml:space="preserve"> ZA OCJENU KVALITETE I PROVJERU PRIHVATLJIVOSTI TROŠKOVA</w:t>
      </w:r>
    </w:p>
    <w:p w14:paraId="58B59A26" w14:textId="77777777" w:rsidR="0031187A" w:rsidRPr="002B2B9B" w:rsidRDefault="0031187A" w:rsidP="00505451">
      <w:pPr>
        <w:rPr>
          <w:rFonts w:ascii="TimesNewRomanPS-BoldMT" w:hAnsi="TimesNewRomanPS-BoldMT"/>
          <w:b/>
          <w:bCs/>
          <w:color w:val="000000"/>
          <w:sz w:val="24"/>
          <w:szCs w:val="24"/>
        </w:rPr>
      </w:pPr>
    </w:p>
    <w:tbl>
      <w:tblPr>
        <w:tblStyle w:val="TableGrid"/>
        <w:tblW w:w="0" w:type="auto"/>
        <w:tblLook w:val="04A0" w:firstRow="1" w:lastRow="0" w:firstColumn="1" w:lastColumn="0" w:noHBand="0" w:noVBand="1"/>
      </w:tblPr>
      <w:tblGrid>
        <w:gridCol w:w="550"/>
        <w:gridCol w:w="5749"/>
        <w:gridCol w:w="1510"/>
        <w:gridCol w:w="1541"/>
      </w:tblGrid>
      <w:tr w:rsidR="000C4C50" w:rsidRPr="002B2B9B" w14:paraId="5AAA1A1F" w14:textId="77777777" w:rsidTr="00E504B8">
        <w:trPr>
          <w:trHeight w:val="617"/>
        </w:trPr>
        <w:tc>
          <w:tcPr>
            <w:tcW w:w="550" w:type="dxa"/>
            <w:shd w:val="clear" w:color="auto" w:fill="D9E2F3" w:themeFill="accent1" w:themeFillTint="33"/>
            <w:vAlign w:val="center"/>
          </w:tcPr>
          <w:p w14:paraId="30C1EE9E" w14:textId="5DB1A786" w:rsidR="000C4C50" w:rsidRPr="002B2B9B" w:rsidRDefault="000C4C50" w:rsidP="000C4C50">
            <w:pPr>
              <w:spacing w:after="120"/>
              <w:rPr>
                <w:rFonts w:ascii="Times New Roman" w:hAnsi="Times New Roman" w:cs="Times New Roman"/>
                <w:b/>
                <w:bCs/>
                <w:sz w:val="24"/>
                <w:szCs w:val="24"/>
              </w:rPr>
            </w:pPr>
            <w:r w:rsidRPr="003322B4">
              <w:rPr>
                <w:rFonts w:ascii="Times New Roman" w:hAnsi="Times New Roman" w:cs="Times New Roman"/>
                <w:b/>
                <w:bCs/>
                <w:sz w:val="24"/>
                <w:szCs w:val="24"/>
              </w:rPr>
              <w:t>RB</w:t>
            </w:r>
          </w:p>
        </w:tc>
        <w:tc>
          <w:tcPr>
            <w:tcW w:w="5749" w:type="dxa"/>
            <w:shd w:val="clear" w:color="auto" w:fill="D9E2F3" w:themeFill="accent1" w:themeFillTint="33"/>
            <w:vAlign w:val="center"/>
          </w:tcPr>
          <w:p w14:paraId="6933EC48" w14:textId="2F1AA7FC" w:rsidR="000C4C50" w:rsidRPr="002B2B9B" w:rsidRDefault="000C4C50" w:rsidP="000C4C50">
            <w:pPr>
              <w:spacing w:after="120"/>
              <w:rPr>
                <w:rFonts w:ascii="Times New Roman" w:hAnsi="Times New Roman" w:cs="Times New Roman"/>
                <w:b/>
                <w:bCs/>
                <w:sz w:val="24"/>
                <w:szCs w:val="24"/>
              </w:rPr>
            </w:pPr>
            <w:r w:rsidRPr="003322B4">
              <w:rPr>
                <w:rStyle w:val="fontstyle01"/>
                <w:rFonts w:ascii="Times New Roman" w:hAnsi="Times New Roman" w:cs="Times New Roman"/>
                <w:b/>
                <w:bCs/>
              </w:rPr>
              <w:t>Kriteriji za provjeru prihvatljivosti izdataka</w:t>
            </w:r>
          </w:p>
        </w:tc>
        <w:tc>
          <w:tcPr>
            <w:tcW w:w="1510" w:type="dxa"/>
            <w:shd w:val="clear" w:color="auto" w:fill="D9E2F3" w:themeFill="accent1" w:themeFillTint="33"/>
            <w:vAlign w:val="center"/>
          </w:tcPr>
          <w:p w14:paraId="07FC6625" w14:textId="0E887DBB" w:rsidR="000C4C50" w:rsidRPr="002B2B9B" w:rsidRDefault="000C4C50" w:rsidP="000C4C50">
            <w:pPr>
              <w:spacing w:after="120"/>
              <w:rPr>
                <w:rFonts w:ascii="Times New Roman" w:hAnsi="Times New Roman" w:cs="Times New Roman"/>
                <w:b/>
                <w:bCs/>
                <w:sz w:val="24"/>
                <w:szCs w:val="24"/>
              </w:rPr>
            </w:pPr>
            <w:r w:rsidRPr="000C4C50">
              <w:rPr>
                <w:rFonts w:ascii="Times New Roman" w:hAnsi="Times New Roman" w:cs="Times New Roman"/>
                <w:b/>
                <w:bCs/>
                <w:sz w:val="24"/>
                <w:szCs w:val="24"/>
              </w:rPr>
              <w:t>Procjena (DA/NE/NP</w:t>
            </w:r>
            <w:r>
              <w:rPr>
                <w:rFonts w:ascii="Times New Roman" w:hAnsi="Times New Roman" w:cs="Times New Roman"/>
                <w:b/>
                <w:bCs/>
                <w:sz w:val="24"/>
                <w:szCs w:val="24"/>
              </w:rPr>
              <w:t>)</w:t>
            </w:r>
          </w:p>
        </w:tc>
        <w:tc>
          <w:tcPr>
            <w:tcW w:w="1541" w:type="dxa"/>
            <w:shd w:val="clear" w:color="auto" w:fill="D9E2F3" w:themeFill="accent1" w:themeFillTint="33"/>
            <w:vAlign w:val="center"/>
          </w:tcPr>
          <w:p w14:paraId="78E740B3" w14:textId="77777777" w:rsidR="000C4C50" w:rsidRPr="002B2B9B" w:rsidRDefault="000C4C50" w:rsidP="000C4C50">
            <w:pPr>
              <w:spacing w:after="120"/>
              <w:rPr>
                <w:rFonts w:ascii="Times New Roman" w:hAnsi="Times New Roman" w:cs="Times New Roman"/>
                <w:b/>
                <w:bCs/>
                <w:sz w:val="24"/>
                <w:szCs w:val="24"/>
              </w:rPr>
            </w:pPr>
            <w:r w:rsidRPr="002B2B9B">
              <w:rPr>
                <w:rFonts w:ascii="Times New Roman" w:hAnsi="Times New Roman" w:cs="Times New Roman"/>
                <w:b/>
                <w:bCs/>
                <w:sz w:val="24"/>
                <w:szCs w:val="24"/>
              </w:rPr>
              <w:t>Komentar</w:t>
            </w:r>
          </w:p>
        </w:tc>
      </w:tr>
      <w:tr w:rsidR="00872150" w:rsidRPr="002B2B9B" w14:paraId="3B912A20" w14:textId="77777777" w:rsidTr="002B3689">
        <w:tc>
          <w:tcPr>
            <w:tcW w:w="550" w:type="dxa"/>
            <w:vAlign w:val="center"/>
          </w:tcPr>
          <w:p w14:paraId="4AB90448" w14:textId="3FC029C3" w:rsidR="00872150" w:rsidRPr="002B2B9B" w:rsidRDefault="00872150" w:rsidP="00872150">
            <w:pPr>
              <w:spacing w:after="120"/>
              <w:jc w:val="both"/>
              <w:rPr>
                <w:rFonts w:ascii="Times New Roman" w:hAnsi="Times New Roman" w:cs="Times New Roman"/>
                <w:sz w:val="24"/>
                <w:szCs w:val="24"/>
              </w:rPr>
            </w:pPr>
            <w:r w:rsidRPr="003322B4">
              <w:rPr>
                <w:rFonts w:ascii="Times New Roman" w:hAnsi="Times New Roman" w:cs="Times New Roman"/>
                <w:sz w:val="24"/>
                <w:szCs w:val="24"/>
              </w:rPr>
              <w:t>1.</w:t>
            </w:r>
          </w:p>
        </w:tc>
        <w:tc>
          <w:tcPr>
            <w:tcW w:w="5749" w:type="dxa"/>
            <w:vAlign w:val="center"/>
          </w:tcPr>
          <w:p w14:paraId="2DDAD998" w14:textId="77777777" w:rsidR="00872150" w:rsidRPr="00381FD0" w:rsidRDefault="00872150" w:rsidP="00DD0B62">
            <w:pPr>
              <w:spacing w:line="276" w:lineRule="auto"/>
              <w:jc w:val="both"/>
              <w:rPr>
                <w:rFonts w:ascii="Times New Roman" w:eastAsia="Times New Roman" w:hAnsi="Times New Roman" w:cs="Times New Roman"/>
                <w:sz w:val="24"/>
                <w:szCs w:val="24"/>
              </w:rPr>
            </w:pPr>
            <w:r w:rsidRPr="00381FD0">
              <w:rPr>
                <w:rFonts w:ascii="Times New Roman" w:eastAsia="Times New Roman" w:hAnsi="Times New Roman" w:cs="Times New Roman"/>
                <w:sz w:val="24"/>
                <w:szCs w:val="24"/>
              </w:rPr>
              <w:t>Izdaci su u skladu s uvjetima za prihvatljivost izdataka primjenjivima na predmetnu dodjelu</w:t>
            </w:r>
            <w:r w:rsidRPr="00381FD0">
              <w:rPr>
                <w:rFonts w:ascii="Times New Roman" w:eastAsia="Times New Roman" w:hAnsi="Times New Roman" w:cs="Times New Roman"/>
                <w:sz w:val="24"/>
                <w:szCs w:val="24"/>
                <w:vertAlign w:val="superscript"/>
              </w:rPr>
              <w:footnoteReference w:id="1"/>
            </w:r>
            <w:r w:rsidRPr="00381FD0">
              <w:rPr>
                <w:rFonts w:ascii="Times New Roman" w:eastAsia="Times New Roman" w:hAnsi="Times New Roman" w:cs="Times New Roman"/>
                <w:sz w:val="24"/>
                <w:szCs w:val="24"/>
              </w:rPr>
              <w:t>.</w:t>
            </w:r>
          </w:p>
          <w:p w14:paraId="35D9F04C" w14:textId="7A978EEE" w:rsidR="00872150" w:rsidRPr="002B2B9B" w:rsidRDefault="00872150" w:rsidP="00DD0B62">
            <w:pPr>
              <w:spacing w:after="120" w:line="276" w:lineRule="auto"/>
              <w:jc w:val="both"/>
              <w:rPr>
                <w:rFonts w:ascii="Times New Roman" w:hAnsi="Times New Roman" w:cs="Times New Roman"/>
                <w:sz w:val="24"/>
                <w:szCs w:val="24"/>
              </w:rPr>
            </w:pPr>
            <w:r w:rsidRPr="00381FD0">
              <w:rPr>
                <w:rFonts w:ascii="Times New Roman" w:eastAsia="Times New Roman" w:hAnsi="Times New Roman" w:cs="Times New Roman"/>
                <w:i/>
                <w:sz w:val="24"/>
                <w:szCs w:val="24"/>
              </w:rPr>
              <w:lastRenderedPageBreak/>
              <w:t>Izvor provjere: Obrazac 5</w:t>
            </w:r>
            <w:r w:rsidR="00DD0B62">
              <w:rPr>
                <w:rFonts w:ascii="Times New Roman" w:eastAsia="Times New Roman" w:hAnsi="Times New Roman" w:cs="Times New Roman"/>
                <w:i/>
                <w:sz w:val="24"/>
                <w:szCs w:val="24"/>
              </w:rPr>
              <w:t>.</w:t>
            </w:r>
            <w:r w:rsidRPr="00381FD0">
              <w:rPr>
                <w:rFonts w:ascii="Times New Roman" w:eastAsia="Times New Roman" w:hAnsi="Times New Roman" w:cs="Times New Roman"/>
                <w:i/>
                <w:sz w:val="24"/>
                <w:szCs w:val="24"/>
              </w:rPr>
              <w:t xml:space="preserve"> Troškovnik s referencama</w:t>
            </w:r>
          </w:p>
        </w:tc>
        <w:tc>
          <w:tcPr>
            <w:tcW w:w="1510" w:type="dxa"/>
          </w:tcPr>
          <w:p w14:paraId="04E47505" w14:textId="77777777" w:rsidR="00872150" w:rsidRPr="002B2B9B" w:rsidRDefault="00872150" w:rsidP="00872150">
            <w:pPr>
              <w:spacing w:after="120"/>
              <w:jc w:val="both"/>
              <w:rPr>
                <w:rFonts w:ascii="Times New Roman" w:hAnsi="Times New Roman" w:cs="Times New Roman"/>
                <w:sz w:val="24"/>
                <w:szCs w:val="24"/>
              </w:rPr>
            </w:pPr>
          </w:p>
        </w:tc>
        <w:tc>
          <w:tcPr>
            <w:tcW w:w="1541" w:type="dxa"/>
          </w:tcPr>
          <w:p w14:paraId="4B69F963" w14:textId="77777777" w:rsidR="00872150" w:rsidRPr="002B2B9B" w:rsidRDefault="00872150" w:rsidP="00872150">
            <w:pPr>
              <w:spacing w:after="120"/>
              <w:jc w:val="both"/>
              <w:rPr>
                <w:rFonts w:ascii="Times New Roman" w:hAnsi="Times New Roman" w:cs="Times New Roman"/>
                <w:sz w:val="24"/>
                <w:szCs w:val="24"/>
              </w:rPr>
            </w:pPr>
          </w:p>
        </w:tc>
      </w:tr>
      <w:tr w:rsidR="00872150" w:rsidRPr="002B2B9B" w14:paraId="487DA301" w14:textId="77777777" w:rsidTr="002B3689">
        <w:tc>
          <w:tcPr>
            <w:tcW w:w="550" w:type="dxa"/>
            <w:vAlign w:val="center"/>
          </w:tcPr>
          <w:p w14:paraId="79530635" w14:textId="7BF79696" w:rsidR="00872150" w:rsidRPr="003322B4" w:rsidRDefault="00872150" w:rsidP="00872150">
            <w:pPr>
              <w:spacing w:after="120"/>
              <w:jc w:val="both"/>
              <w:rPr>
                <w:rFonts w:ascii="Times New Roman" w:hAnsi="Times New Roman" w:cs="Times New Roman"/>
                <w:sz w:val="24"/>
                <w:szCs w:val="24"/>
              </w:rPr>
            </w:pPr>
            <w:r>
              <w:rPr>
                <w:rFonts w:ascii="Times New Roman" w:hAnsi="Times New Roman" w:cs="Times New Roman"/>
                <w:sz w:val="24"/>
                <w:szCs w:val="24"/>
              </w:rPr>
              <w:t>2.</w:t>
            </w:r>
          </w:p>
        </w:tc>
        <w:tc>
          <w:tcPr>
            <w:tcW w:w="5749" w:type="dxa"/>
            <w:vAlign w:val="center"/>
          </w:tcPr>
          <w:p w14:paraId="7703EC7F" w14:textId="4F80A19B" w:rsidR="00872150" w:rsidRPr="00381FD0" w:rsidRDefault="00872150" w:rsidP="00DD0B62">
            <w:pPr>
              <w:spacing w:line="276" w:lineRule="auto"/>
              <w:jc w:val="both"/>
              <w:rPr>
                <w:rFonts w:ascii="Times New Roman" w:eastAsia="Times New Roman" w:hAnsi="Times New Roman" w:cs="Times New Roman"/>
                <w:sz w:val="24"/>
                <w:szCs w:val="24"/>
              </w:rPr>
            </w:pPr>
            <w:r w:rsidRPr="00381FD0">
              <w:rPr>
                <w:rFonts w:ascii="Times New Roman" w:eastAsia="Times New Roman" w:hAnsi="Times New Roman" w:cs="Times New Roman"/>
                <w:sz w:val="24"/>
                <w:szCs w:val="24"/>
              </w:rPr>
              <w:t>Nakon provedenog postupka provjere prihvatljivosti izdataka odnosno, po potrebi isključivanja neprihvatljivih izdataka</w:t>
            </w:r>
            <w:r w:rsidR="001F1C8E">
              <w:rPr>
                <w:rFonts w:ascii="Times New Roman" w:eastAsia="Times New Roman" w:hAnsi="Times New Roman" w:cs="Times New Roman"/>
                <w:sz w:val="24"/>
                <w:szCs w:val="24"/>
              </w:rPr>
              <w:t>,</w:t>
            </w:r>
            <w:r w:rsidRPr="00381FD0">
              <w:rPr>
                <w:rFonts w:ascii="Times New Roman" w:eastAsia="Times New Roman" w:hAnsi="Times New Roman" w:cs="Times New Roman"/>
                <w:sz w:val="24"/>
                <w:szCs w:val="24"/>
              </w:rPr>
              <w:t xml:space="preserve"> svrha projekta nije ugrožena.</w:t>
            </w:r>
          </w:p>
          <w:p w14:paraId="01220A41" w14:textId="02221306" w:rsidR="00872150" w:rsidRPr="003322B4" w:rsidRDefault="00872150" w:rsidP="00DD0B62">
            <w:pPr>
              <w:spacing w:before="60" w:after="60" w:line="276" w:lineRule="auto"/>
              <w:jc w:val="both"/>
              <w:rPr>
                <w:rFonts w:ascii="Times New Roman" w:hAnsi="Times New Roman" w:cs="Times New Roman"/>
                <w:sz w:val="24"/>
                <w:szCs w:val="24"/>
              </w:rPr>
            </w:pPr>
            <w:r w:rsidRPr="00381FD0">
              <w:rPr>
                <w:rFonts w:ascii="Times New Roman" w:eastAsia="Times New Roman" w:hAnsi="Times New Roman" w:cs="Times New Roman"/>
                <w:i/>
                <w:sz w:val="24"/>
                <w:szCs w:val="24"/>
              </w:rPr>
              <w:t>Izvor provjere: Prijavni obrazac (Obrazac 1), Obrazac 5</w:t>
            </w:r>
            <w:r w:rsidR="001F1C8E">
              <w:rPr>
                <w:rFonts w:ascii="Times New Roman" w:eastAsia="Times New Roman" w:hAnsi="Times New Roman" w:cs="Times New Roman"/>
                <w:i/>
                <w:sz w:val="24"/>
                <w:szCs w:val="24"/>
              </w:rPr>
              <w:t>.</w:t>
            </w:r>
            <w:r w:rsidRPr="00381FD0">
              <w:rPr>
                <w:rFonts w:ascii="Times New Roman" w:hAnsi="Times New Roman" w:cs="Times New Roman"/>
              </w:rPr>
              <w:t xml:space="preserve"> </w:t>
            </w:r>
            <w:r w:rsidRPr="00381FD0">
              <w:rPr>
                <w:rFonts w:ascii="Times New Roman" w:eastAsia="Times New Roman" w:hAnsi="Times New Roman" w:cs="Times New Roman"/>
                <w:i/>
                <w:sz w:val="24"/>
                <w:szCs w:val="24"/>
              </w:rPr>
              <w:t>Troškovnik s referencama</w:t>
            </w:r>
          </w:p>
        </w:tc>
        <w:tc>
          <w:tcPr>
            <w:tcW w:w="1510" w:type="dxa"/>
          </w:tcPr>
          <w:p w14:paraId="11F021C7" w14:textId="77777777" w:rsidR="00872150" w:rsidRPr="002B2B9B" w:rsidRDefault="00872150" w:rsidP="00872150">
            <w:pPr>
              <w:spacing w:after="120"/>
              <w:jc w:val="both"/>
              <w:rPr>
                <w:rFonts w:ascii="Times New Roman" w:hAnsi="Times New Roman" w:cs="Times New Roman"/>
                <w:sz w:val="24"/>
                <w:szCs w:val="24"/>
              </w:rPr>
            </w:pPr>
          </w:p>
        </w:tc>
        <w:tc>
          <w:tcPr>
            <w:tcW w:w="1541" w:type="dxa"/>
          </w:tcPr>
          <w:p w14:paraId="444C91AE" w14:textId="77777777" w:rsidR="00872150" w:rsidRPr="002B2B9B" w:rsidRDefault="00872150" w:rsidP="00872150">
            <w:pPr>
              <w:spacing w:after="120"/>
              <w:jc w:val="both"/>
              <w:rPr>
                <w:rFonts w:ascii="Times New Roman" w:hAnsi="Times New Roman" w:cs="Times New Roman"/>
                <w:sz w:val="24"/>
                <w:szCs w:val="24"/>
              </w:rPr>
            </w:pPr>
          </w:p>
        </w:tc>
      </w:tr>
    </w:tbl>
    <w:p w14:paraId="00B27F61" w14:textId="09AA9CBC" w:rsidR="00247C5D" w:rsidRDefault="00247C5D" w:rsidP="00505451"/>
    <w:tbl>
      <w:tblPr>
        <w:tblStyle w:val="TableGrid"/>
        <w:tblW w:w="5000" w:type="pct"/>
        <w:tblLook w:val="04A0" w:firstRow="1" w:lastRow="0" w:firstColumn="1" w:lastColumn="0" w:noHBand="0" w:noVBand="1"/>
      </w:tblPr>
      <w:tblGrid>
        <w:gridCol w:w="551"/>
        <w:gridCol w:w="5681"/>
        <w:gridCol w:w="1702"/>
        <w:gridCol w:w="1416"/>
      </w:tblGrid>
      <w:tr w:rsidR="000C4C50" w:rsidRPr="003322B4" w14:paraId="60354069" w14:textId="4FC988B5" w:rsidTr="000C4C50">
        <w:tc>
          <w:tcPr>
            <w:tcW w:w="295" w:type="pct"/>
            <w:shd w:val="clear" w:color="auto" w:fill="D9E2F3" w:themeFill="accent1" w:themeFillTint="33"/>
            <w:vAlign w:val="center"/>
          </w:tcPr>
          <w:p w14:paraId="19D91D51" w14:textId="77777777" w:rsidR="000C4C50" w:rsidRPr="003322B4" w:rsidRDefault="000C4C50" w:rsidP="000C4C50">
            <w:pPr>
              <w:spacing w:before="60" w:after="60"/>
              <w:rPr>
                <w:rFonts w:ascii="Times New Roman" w:hAnsi="Times New Roman" w:cs="Times New Roman"/>
                <w:b/>
                <w:bCs/>
                <w:sz w:val="24"/>
                <w:szCs w:val="24"/>
              </w:rPr>
            </w:pPr>
            <w:r w:rsidRPr="003322B4">
              <w:rPr>
                <w:rFonts w:ascii="Times New Roman" w:hAnsi="Times New Roman" w:cs="Times New Roman"/>
                <w:b/>
                <w:bCs/>
                <w:sz w:val="24"/>
                <w:szCs w:val="24"/>
              </w:rPr>
              <w:t>RB</w:t>
            </w:r>
          </w:p>
        </w:tc>
        <w:tc>
          <w:tcPr>
            <w:tcW w:w="3038" w:type="pct"/>
            <w:shd w:val="clear" w:color="auto" w:fill="D9E2F3" w:themeFill="accent1" w:themeFillTint="33"/>
            <w:vAlign w:val="center"/>
          </w:tcPr>
          <w:p w14:paraId="39467CF9" w14:textId="77777777" w:rsidR="000C4C50" w:rsidRPr="003322B4" w:rsidRDefault="000C4C50" w:rsidP="000C4C50">
            <w:pPr>
              <w:spacing w:before="60" w:after="60"/>
              <w:rPr>
                <w:rFonts w:ascii="Times New Roman" w:hAnsi="Times New Roman" w:cs="Times New Roman"/>
                <w:b/>
                <w:bCs/>
                <w:sz w:val="24"/>
                <w:szCs w:val="24"/>
              </w:rPr>
            </w:pPr>
            <w:r w:rsidRPr="003322B4">
              <w:rPr>
                <w:rStyle w:val="fontstyle01"/>
                <w:rFonts w:ascii="Times New Roman" w:hAnsi="Times New Roman" w:cs="Times New Roman"/>
                <w:b/>
                <w:bCs/>
              </w:rPr>
              <w:t>Kriteriji za ocjenu kvalitete</w:t>
            </w:r>
          </w:p>
        </w:tc>
        <w:tc>
          <w:tcPr>
            <w:tcW w:w="910" w:type="pct"/>
            <w:shd w:val="clear" w:color="auto" w:fill="D9E2F3" w:themeFill="accent1" w:themeFillTint="33"/>
            <w:vAlign w:val="center"/>
          </w:tcPr>
          <w:p w14:paraId="018E7A53" w14:textId="0237EDD1" w:rsidR="000C4C50" w:rsidRPr="003322B4" w:rsidRDefault="000C4C50" w:rsidP="000C4C50">
            <w:pPr>
              <w:spacing w:before="60" w:after="60"/>
              <w:rPr>
                <w:rStyle w:val="fontstyle01"/>
                <w:rFonts w:ascii="Times New Roman" w:hAnsi="Times New Roman" w:cs="Times New Roman"/>
                <w:b/>
                <w:bCs/>
              </w:rPr>
            </w:pPr>
            <w:r w:rsidRPr="000C4C50">
              <w:rPr>
                <w:rFonts w:ascii="Times New Roman" w:hAnsi="Times New Roman" w:cs="Times New Roman"/>
                <w:b/>
                <w:bCs/>
                <w:sz w:val="24"/>
                <w:szCs w:val="24"/>
              </w:rPr>
              <w:t>Procjena (DA/NE/NP</w:t>
            </w:r>
            <w:r>
              <w:rPr>
                <w:rFonts w:ascii="Times New Roman" w:hAnsi="Times New Roman" w:cs="Times New Roman"/>
                <w:b/>
                <w:bCs/>
                <w:sz w:val="24"/>
                <w:szCs w:val="24"/>
              </w:rPr>
              <w:t>)</w:t>
            </w:r>
          </w:p>
        </w:tc>
        <w:tc>
          <w:tcPr>
            <w:tcW w:w="757" w:type="pct"/>
            <w:shd w:val="clear" w:color="auto" w:fill="D9E2F3" w:themeFill="accent1" w:themeFillTint="33"/>
            <w:vAlign w:val="center"/>
          </w:tcPr>
          <w:p w14:paraId="51F76B36" w14:textId="36AB1FD3" w:rsidR="000C4C50" w:rsidRPr="003322B4" w:rsidRDefault="000C4C50" w:rsidP="000C4C50">
            <w:pPr>
              <w:spacing w:before="60" w:after="60"/>
              <w:rPr>
                <w:rStyle w:val="fontstyle01"/>
                <w:rFonts w:ascii="Times New Roman" w:hAnsi="Times New Roman" w:cs="Times New Roman"/>
                <w:b/>
                <w:bCs/>
              </w:rPr>
            </w:pPr>
            <w:r w:rsidRPr="002B2B9B">
              <w:rPr>
                <w:rFonts w:ascii="Times New Roman" w:hAnsi="Times New Roman" w:cs="Times New Roman"/>
                <w:b/>
                <w:bCs/>
                <w:sz w:val="24"/>
                <w:szCs w:val="24"/>
              </w:rPr>
              <w:t>Komentar</w:t>
            </w:r>
          </w:p>
        </w:tc>
      </w:tr>
      <w:tr w:rsidR="00872150" w:rsidRPr="003322B4" w14:paraId="5784F675" w14:textId="1BD8E524" w:rsidTr="00162E63">
        <w:trPr>
          <w:trHeight w:val="236"/>
        </w:trPr>
        <w:tc>
          <w:tcPr>
            <w:tcW w:w="295" w:type="pct"/>
          </w:tcPr>
          <w:p w14:paraId="75F4E1D2" w14:textId="64145AD7" w:rsidR="00872150" w:rsidRPr="003322B4" w:rsidRDefault="00872150" w:rsidP="00872150">
            <w:pPr>
              <w:spacing w:before="60" w:after="60"/>
              <w:jc w:val="both"/>
              <w:rPr>
                <w:rFonts w:ascii="Times New Roman" w:hAnsi="Times New Roman" w:cs="Times New Roman"/>
                <w:sz w:val="24"/>
                <w:szCs w:val="24"/>
              </w:rPr>
            </w:pPr>
            <w:r w:rsidRPr="00381FD0">
              <w:rPr>
                <w:rFonts w:ascii="Times New Roman" w:eastAsia="Times New Roman" w:hAnsi="Times New Roman" w:cs="Times New Roman"/>
                <w:sz w:val="24"/>
                <w:szCs w:val="24"/>
              </w:rPr>
              <w:t>1.</w:t>
            </w:r>
          </w:p>
        </w:tc>
        <w:tc>
          <w:tcPr>
            <w:tcW w:w="3038" w:type="pct"/>
            <w:vAlign w:val="center"/>
          </w:tcPr>
          <w:p w14:paraId="4E8821C9" w14:textId="4ED6E573" w:rsidR="00872150" w:rsidRPr="003322B4" w:rsidRDefault="00872150" w:rsidP="004A5E6F">
            <w:pPr>
              <w:spacing w:before="60" w:after="60" w:line="276" w:lineRule="auto"/>
              <w:jc w:val="both"/>
              <w:rPr>
                <w:rFonts w:ascii="Times New Roman" w:hAnsi="Times New Roman" w:cs="Times New Roman"/>
                <w:sz w:val="24"/>
                <w:szCs w:val="24"/>
              </w:rPr>
            </w:pPr>
            <w:r w:rsidRPr="00381FD0">
              <w:rPr>
                <w:rFonts w:ascii="Times New Roman" w:eastAsia="Times New Roman" w:hAnsi="Times New Roman" w:cs="Times New Roman"/>
                <w:sz w:val="24"/>
                <w:szCs w:val="24"/>
              </w:rPr>
              <w:t>Predloženi projekt je strateški relevantan i d</w:t>
            </w:r>
            <w:r w:rsidR="0031187A">
              <w:rPr>
                <w:rFonts w:ascii="Times New Roman" w:eastAsia="Times New Roman" w:hAnsi="Times New Roman" w:cs="Times New Roman"/>
                <w:sz w:val="24"/>
                <w:szCs w:val="24"/>
              </w:rPr>
              <w:t>oprinosi reformskoj mjeri C3.2.</w:t>
            </w:r>
            <w:r w:rsidRPr="00381FD0">
              <w:rPr>
                <w:rFonts w:ascii="Times New Roman" w:eastAsia="Times New Roman" w:hAnsi="Times New Roman" w:cs="Times New Roman"/>
                <w:sz w:val="24"/>
                <w:szCs w:val="24"/>
              </w:rPr>
              <w:t xml:space="preserve">R2-I2 NPOO-a „Ulaganje u istraživačko – tehnološku infrastrukturu u STEM i ICT područjima“ NPOO-a.   </w:t>
            </w:r>
          </w:p>
        </w:tc>
        <w:tc>
          <w:tcPr>
            <w:tcW w:w="910" w:type="pct"/>
          </w:tcPr>
          <w:p w14:paraId="6ADB51F2" w14:textId="77777777" w:rsidR="00872150" w:rsidRPr="009F5312" w:rsidRDefault="00872150" w:rsidP="00872150">
            <w:pPr>
              <w:spacing w:before="60" w:after="60"/>
              <w:jc w:val="both"/>
              <w:rPr>
                <w:rFonts w:ascii="Times New Roman" w:hAnsi="Times New Roman" w:cs="Times New Roman"/>
                <w:sz w:val="24"/>
                <w:szCs w:val="24"/>
              </w:rPr>
            </w:pPr>
          </w:p>
        </w:tc>
        <w:tc>
          <w:tcPr>
            <w:tcW w:w="757" w:type="pct"/>
          </w:tcPr>
          <w:p w14:paraId="7AE38FC5" w14:textId="77777777" w:rsidR="00872150" w:rsidRPr="009F5312" w:rsidRDefault="00872150" w:rsidP="00872150">
            <w:pPr>
              <w:spacing w:before="60" w:after="60"/>
              <w:jc w:val="both"/>
              <w:rPr>
                <w:rFonts w:ascii="Times New Roman" w:hAnsi="Times New Roman" w:cs="Times New Roman"/>
                <w:sz w:val="24"/>
                <w:szCs w:val="24"/>
              </w:rPr>
            </w:pPr>
          </w:p>
        </w:tc>
      </w:tr>
      <w:tr w:rsidR="00872150" w:rsidRPr="003322B4" w14:paraId="7A906A84" w14:textId="070F7746" w:rsidTr="00162E63">
        <w:trPr>
          <w:trHeight w:val="236"/>
        </w:trPr>
        <w:tc>
          <w:tcPr>
            <w:tcW w:w="295" w:type="pct"/>
          </w:tcPr>
          <w:p w14:paraId="22EFC990" w14:textId="113D198B" w:rsidR="00872150" w:rsidRPr="003322B4" w:rsidRDefault="00872150" w:rsidP="00872150">
            <w:pPr>
              <w:spacing w:before="60" w:after="60"/>
              <w:jc w:val="both"/>
              <w:rPr>
                <w:rFonts w:ascii="Times New Roman" w:hAnsi="Times New Roman" w:cs="Times New Roman"/>
                <w:sz w:val="24"/>
                <w:szCs w:val="24"/>
              </w:rPr>
            </w:pPr>
            <w:r w:rsidRPr="00381FD0">
              <w:rPr>
                <w:rFonts w:ascii="Times New Roman" w:eastAsia="Times New Roman" w:hAnsi="Times New Roman" w:cs="Times New Roman"/>
                <w:sz w:val="24"/>
                <w:szCs w:val="24"/>
              </w:rPr>
              <w:t>2.</w:t>
            </w:r>
          </w:p>
        </w:tc>
        <w:tc>
          <w:tcPr>
            <w:tcW w:w="3038" w:type="pct"/>
            <w:vAlign w:val="center"/>
          </w:tcPr>
          <w:p w14:paraId="641451BB" w14:textId="3CC66365" w:rsidR="00872150" w:rsidRPr="001134F4" w:rsidRDefault="00872150" w:rsidP="004A5E6F">
            <w:pPr>
              <w:spacing w:before="60" w:after="60" w:line="276" w:lineRule="auto"/>
              <w:jc w:val="both"/>
              <w:rPr>
                <w:rFonts w:ascii="Times New Roman" w:hAnsi="Times New Roman" w:cs="Times New Roman"/>
                <w:sz w:val="24"/>
                <w:szCs w:val="24"/>
              </w:rPr>
            </w:pPr>
            <w:r w:rsidRPr="00381FD0">
              <w:rPr>
                <w:rFonts w:ascii="Times New Roman" w:eastAsia="Times New Roman" w:hAnsi="Times New Roman" w:cs="Times New Roman"/>
                <w:sz w:val="24"/>
                <w:szCs w:val="24"/>
              </w:rPr>
              <w:t xml:space="preserve">Plan provedbe je izvediv i jasno definiran. Aktivnosti su identificirane na odgovarajući način te je naznačena njihova povezanost s ciljem i mjerljivim  pokazateljima. </w:t>
            </w:r>
          </w:p>
        </w:tc>
        <w:tc>
          <w:tcPr>
            <w:tcW w:w="910" w:type="pct"/>
          </w:tcPr>
          <w:p w14:paraId="775F71E6" w14:textId="77777777" w:rsidR="00872150" w:rsidRPr="001134F4" w:rsidRDefault="00872150" w:rsidP="00872150">
            <w:pPr>
              <w:spacing w:before="60" w:after="60"/>
              <w:jc w:val="both"/>
              <w:rPr>
                <w:rFonts w:ascii="Times New Roman" w:hAnsi="Times New Roman" w:cs="Times New Roman"/>
                <w:sz w:val="24"/>
                <w:szCs w:val="24"/>
              </w:rPr>
            </w:pPr>
          </w:p>
        </w:tc>
        <w:tc>
          <w:tcPr>
            <w:tcW w:w="757" w:type="pct"/>
          </w:tcPr>
          <w:p w14:paraId="23A16A9C" w14:textId="77777777" w:rsidR="00872150" w:rsidRPr="001134F4" w:rsidRDefault="00872150" w:rsidP="00872150">
            <w:pPr>
              <w:spacing w:before="60" w:after="60"/>
              <w:jc w:val="both"/>
              <w:rPr>
                <w:rFonts w:ascii="Times New Roman" w:hAnsi="Times New Roman" w:cs="Times New Roman"/>
                <w:sz w:val="24"/>
                <w:szCs w:val="24"/>
              </w:rPr>
            </w:pPr>
          </w:p>
        </w:tc>
      </w:tr>
      <w:tr w:rsidR="00872150" w:rsidRPr="003322B4" w14:paraId="2386ABD7" w14:textId="0283A570" w:rsidTr="00162E63">
        <w:trPr>
          <w:trHeight w:val="236"/>
        </w:trPr>
        <w:tc>
          <w:tcPr>
            <w:tcW w:w="295" w:type="pct"/>
          </w:tcPr>
          <w:p w14:paraId="11534643" w14:textId="27FBB52A" w:rsidR="00872150" w:rsidRPr="00944A9E" w:rsidRDefault="00872150" w:rsidP="00872150">
            <w:pPr>
              <w:spacing w:before="60" w:after="60"/>
              <w:jc w:val="both"/>
              <w:rPr>
                <w:rFonts w:ascii="Times New Roman" w:hAnsi="Times New Roman" w:cs="Times New Roman"/>
                <w:sz w:val="24"/>
                <w:szCs w:val="24"/>
                <w:highlight w:val="yellow"/>
              </w:rPr>
            </w:pPr>
            <w:r w:rsidRPr="00835377">
              <w:rPr>
                <w:rFonts w:ascii="Times New Roman" w:eastAsia="Times New Roman" w:hAnsi="Times New Roman" w:cs="Times New Roman"/>
                <w:sz w:val="24"/>
                <w:szCs w:val="24"/>
              </w:rPr>
              <w:t>3.</w:t>
            </w:r>
          </w:p>
        </w:tc>
        <w:tc>
          <w:tcPr>
            <w:tcW w:w="3038" w:type="pct"/>
            <w:vAlign w:val="center"/>
          </w:tcPr>
          <w:p w14:paraId="42BB3901" w14:textId="4715B351" w:rsidR="00872150" w:rsidRPr="00944A9E" w:rsidRDefault="00835377" w:rsidP="004A5E6F">
            <w:pPr>
              <w:spacing w:before="60" w:after="60" w:line="276" w:lineRule="auto"/>
              <w:jc w:val="both"/>
              <w:rPr>
                <w:rFonts w:ascii="Times New Roman" w:hAnsi="Times New Roman" w:cs="Times New Roman"/>
                <w:sz w:val="24"/>
                <w:szCs w:val="24"/>
                <w:highlight w:val="yellow"/>
              </w:rPr>
            </w:pPr>
            <w:r w:rsidRPr="00835377">
              <w:rPr>
                <w:rFonts w:ascii="Times New Roman" w:hAnsi="Times New Roman" w:cs="Times New Roman"/>
                <w:sz w:val="24"/>
                <w:szCs w:val="24"/>
              </w:rPr>
              <w:t>Predloženi projekt omogućit će provedbu relevantnih istraživačkih aktivnosti kojima se postiže znanstvena i tehnološka izvrsnost te će omogućiti mladim istraživačima stjecanje praktičnog iskustva, usvajanje novih vještina i znanja te razvoj istraživačkih kompetencija u određenom području.</w:t>
            </w:r>
          </w:p>
        </w:tc>
        <w:tc>
          <w:tcPr>
            <w:tcW w:w="910" w:type="pct"/>
          </w:tcPr>
          <w:p w14:paraId="0F6E6719" w14:textId="77777777" w:rsidR="00872150" w:rsidRPr="00D40965" w:rsidRDefault="00872150" w:rsidP="00872150">
            <w:pPr>
              <w:spacing w:before="60" w:after="60"/>
              <w:jc w:val="both"/>
              <w:rPr>
                <w:rFonts w:ascii="Times New Roman" w:hAnsi="Times New Roman" w:cs="Times New Roman"/>
                <w:sz w:val="24"/>
                <w:szCs w:val="24"/>
              </w:rPr>
            </w:pPr>
          </w:p>
        </w:tc>
        <w:tc>
          <w:tcPr>
            <w:tcW w:w="757" w:type="pct"/>
          </w:tcPr>
          <w:p w14:paraId="1975E069" w14:textId="77777777" w:rsidR="00872150" w:rsidRPr="00D40965" w:rsidRDefault="00872150" w:rsidP="00872150">
            <w:pPr>
              <w:spacing w:before="60" w:after="60"/>
              <w:jc w:val="both"/>
              <w:rPr>
                <w:rFonts w:ascii="Times New Roman" w:hAnsi="Times New Roman" w:cs="Times New Roman"/>
                <w:sz w:val="24"/>
                <w:szCs w:val="24"/>
              </w:rPr>
            </w:pPr>
          </w:p>
        </w:tc>
      </w:tr>
      <w:tr w:rsidR="00872150" w:rsidRPr="003322B4" w14:paraId="72F83C45" w14:textId="5A2EDAB5" w:rsidTr="00162E63">
        <w:trPr>
          <w:trHeight w:val="236"/>
        </w:trPr>
        <w:tc>
          <w:tcPr>
            <w:tcW w:w="295" w:type="pct"/>
          </w:tcPr>
          <w:p w14:paraId="007B0DBB" w14:textId="7E2BF818" w:rsidR="00872150" w:rsidRPr="00835377" w:rsidRDefault="00872150" w:rsidP="00872150">
            <w:pPr>
              <w:spacing w:before="60" w:after="60"/>
              <w:jc w:val="both"/>
              <w:rPr>
                <w:rFonts w:ascii="Times New Roman" w:hAnsi="Times New Roman" w:cs="Times New Roman"/>
                <w:sz w:val="24"/>
                <w:szCs w:val="24"/>
              </w:rPr>
            </w:pPr>
            <w:r w:rsidRPr="00835377">
              <w:rPr>
                <w:rFonts w:ascii="Times New Roman" w:eastAsia="Times New Roman" w:hAnsi="Times New Roman" w:cs="Times New Roman"/>
                <w:sz w:val="24"/>
                <w:szCs w:val="24"/>
              </w:rPr>
              <w:t>4.</w:t>
            </w:r>
          </w:p>
        </w:tc>
        <w:tc>
          <w:tcPr>
            <w:tcW w:w="3038" w:type="pct"/>
            <w:vAlign w:val="center"/>
          </w:tcPr>
          <w:p w14:paraId="0BCA825F" w14:textId="5FD0E7CA" w:rsidR="00133300" w:rsidRPr="00835377" w:rsidRDefault="00133300" w:rsidP="004A5E6F">
            <w:pPr>
              <w:spacing w:before="60" w:after="60" w:line="276" w:lineRule="auto"/>
              <w:jc w:val="both"/>
              <w:rPr>
                <w:rFonts w:ascii="Times New Roman" w:hAnsi="Times New Roman" w:cs="Times New Roman"/>
                <w:sz w:val="24"/>
                <w:szCs w:val="24"/>
              </w:rPr>
            </w:pPr>
            <w:r w:rsidRPr="00133300">
              <w:rPr>
                <w:rFonts w:ascii="Times New Roman" w:hAnsi="Times New Roman" w:cs="Times New Roman"/>
                <w:sz w:val="24"/>
                <w:szCs w:val="24"/>
              </w:rPr>
              <w:t>Predloženi projekt će istraživačima omogućiti suradnju s poslovnim sektorom s ciljem inovacijskih aktivnosti i transfera znanja te internacionalizaciju istraživačke aktivnosti.</w:t>
            </w:r>
          </w:p>
        </w:tc>
        <w:tc>
          <w:tcPr>
            <w:tcW w:w="910" w:type="pct"/>
          </w:tcPr>
          <w:p w14:paraId="5289454B" w14:textId="77777777" w:rsidR="00872150" w:rsidRPr="00D1075B" w:rsidRDefault="00872150" w:rsidP="00872150">
            <w:pPr>
              <w:spacing w:before="60" w:after="60"/>
              <w:jc w:val="both"/>
              <w:rPr>
                <w:rFonts w:ascii="Times New Roman" w:hAnsi="Times New Roman" w:cs="Times New Roman"/>
                <w:sz w:val="24"/>
                <w:szCs w:val="24"/>
              </w:rPr>
            </w:pPr>
          </w:p>
        </w:tc>
        <w:tc>
          <w:tcPr>
            <w:tcW w:w="757" w:type="pct"/>
          </w:tcPr>
          <w:p w14:paraId="77342B87" w14:textId="77777777" w:rsidR="00872150" w:rsidRPr="00D1075B" w:rsidRDefault="00872150" w:rsidP="00872150">
            <w:pPr>
              <w:spacing w:before="60" w:after="60"/>
              <w:jc w:val="both"/>
              <w:rPr>
                <w:rFonts w:ascii="Times New Roman" w:hAnsi="Times New Roman" w:cs="Times New Roman"/>
                <w:sz w:val="24"/>
                <w:szCs w:val="24"/>
              </w:rPr>
            </w:pPr>
          </w:p>
        </w:tc>
      </w:tr>
      <w:tr w:rsidR="00872150" w:rsidRPr="003322B4" w14:paraId="5A9BF39C" w14:textId="77777777" w:rsidTr="00162E63">
        <w:trPr>
          <w:trHeight w:val="236"/>
        </w:trPr>
        <w:tc>
          <w:tcPr>
            <w:tcW w:w="295" w:type="pct"/>
          </w:tcPr>
          <w:p w14:paraId="5FF6F83E" w14:textId="7EB457F4" w:rsidR="00872150" w:rsidRDefault="00737F40" w:rsidP="00872150">
            <w:pPr>
              <w:spacing w:before="60" w:after="60"/>
              <w:jc w:val="both"/>
              <w:rPr>
                <w:rFonts w:ascii="Times New Roman" w:hAnsi="Times New Roman" w:cs="Times New Roman"/>
                <w:sz w:val="24"/>
                <w:szCs w:val="24"/>
              </w:rPr>
            </w:pPr>
            <w:sdt>
              <w:sdtPr>
                <w:rPr>
                  <w:rFonts w:ascii="Times New Roman" w:hAnsi="Times New Roman" w:cs="Times New Roman"/>
                </w:rPr>
                <w:tag w:val="goog_rdk_39"/>
                <w:id w:val="-1315946982"/>
              </w:sdtPr>
              <w:sdtEndPr/>
              <w:sdtContent/>
            </w:sdt>
            <w:r w:rsidR="00872150" w:rsidRPr="00381FD0">
              <w:rPr>
                <w:rFonts w:ascii="Times New Roman" w:eastAsia="Times New Roman" w:hAnsi="Times New Roman" w:cs="Times New Roman"/>
                <w:sz w:val="24"/>
                <w:szCs w:val="24"/>
              </w:rPr>
              <w:t>5.</w:t>
            </w:r>
          </w:p>
        </w:tc>
        <w:tc>
          <w:tcPr>
            <w:tcW w:w="3038" w:type="pct"/>
            <w:vAlign w:val="center"/>
          </w:tcPr>
          <w:p w14:paraId="209E4309" w14:textId="679F27CB" w:rsidR="00872150" w:rsidRPr="00D1075B" w:rsidRDefault="00872150" w:rsidP="004A5E6F">
            <w:pPr>
              <w:spacing w:before="60" w:after="60" w:line="276" w:lineRule="auto"/>
              <w:jc w:val="both"/>
              <w:rPr>
                <w:rFonts w:ascii="Times New Roman" w:hAnsi="Times New Roman" w:cs="Times New Roman"/>
                <w:sz w:val="24"/>
                <w:szCs w:val="24"/>
              </w:rPr>
            </w:pPr>
            <w:r w:rsidRPr="00381FD0">
              <w:rPr>
                <w:rFonts w:ascii="Times New Roman" w:eastAsia="Times New Roman" w:hAnsi="Times New Roman" w:cs="Times New Roman"/>
                <w:sz w:val="24"/>
                <w:szCs w:val="24"/>
              </w:rPr>
              <w:t>Predloženi projekt osigurava održivost rezultata investicije nakon njegovog završetka.</w:t>
            </w:r>
          </w:p>
        </w:tc>
        <w:tc>
          <w:tcPr>
            <w:tcW w:w="910" w:type="pct"/>
          </w:tcPr>
          <w:p w14:paraId="727E61F2" w14:textId="77777777" w:rsidR="00872150" w:rsidRPr="00D1075B" w:rsidRDefault="00872150" w:rsidP="00872150">
            <w:pPr>
              <w:spacing w:before="60" w:after="60"/>
              <w:jc w:val="both"/>
              <w:rPr>
                <w:rFonts w:ascii="Times New Roman" w:hAnsi="Times New Roman" w:cs="Times New Roman"/>
                <w:sz w:val="24"/>
                <w:szCs w:val="24"/>
              </w:rPr>
            </w:pPr>
          </w:p>
        </w:tc>
        <w:tc>
          <w:tcPr>
            <w:tcW w:w="757" w:type="pct"/>
          </w:tcPr>
          <w:p w14:paraId="75806B29" w14:textId="77777777" w:rsidR="00872150" w:rsidRPr="00D1075B" w:rsidRDefault="00872150" w:rsidP="00872150">
            <w:pPr>
              <w:spacing w:before="60" w:after="60"/>
              <w:jc w:val="both"/>
              <w:rPr>
                <w:rFonts w:ascii="Times New Roman" w:hAnsi="Times New Roman" w:cs="Times New Roman"/>
                <w:sz w:val="24"/>
                <w:szCs w:val="24"/>
              </w:rPr>
            </w:pPr>
          </w:p>
        </w:tc>
      </w:tr>
      <w:tr w:rsidR="00872150" w:rsidRPr="003322B4" w14:paraId="5E437683" w14:textId="77777777" w:rsidTr="00162E63">
        <w:trPr>
          <w:trHeight w:val="236"/>
        </w:trPr>
        <w:tc>
          <w:tcPr>
            <w:tcW w:w="295" w:type="pct"/>
          </w:tcPr>
          <w:p w14:paraId="305037B6" w14:textId="5FC69633" w:rsidR="00872150" w:rsidRDefault="00872150" w:rsidP="00872150">
            <w:pPr>
              <w:spacing w:before="60" w:after="60"/>
              <w:jc w:val="both"/>
              <w:rPr>
                <w:rFonts w:ascii="Times New Roman" w:hAnsi="Times New Roman" w:cs="Times New Roman"/>
                <w:sz w:val="24"/>
                <w:szCs w:val="24"/>
              </w:rPr>
            </w:pPr>
            <w:r w:rsidRPr="00381FD0">
              <w:rPr>
                <w:rFonts w:ascii="Times New Roman" w:eastAsia="Times New Roman" w:hAnsi="Times New Roman" w:cs="Times New Roman"/>
                <w:sz w:val="24"/>
                <w:szCs w:val="24"/>
              </w:rPr>
              <w:t>6.</w:t>
            </w:r>
          </w:p>
        </w:tc>
        <w:tc>
          <w:tcPr>
            <w:tcW w:w="3038" w:type="pct"/>
            <w:vAlign w:val="center"/>
          </w:tcPr>
          <w:p w14:paraId="1076139E" w14:textId="607CFB3E" w:rsidR="00872150" w:rsidRPr="00D1075B" w:rsidRDefault="00872150" w:rsidP="004A5E6F">
            <w:pPr>
              <w:spacing w:before="60" w:after="60" w:line="276" w:lineRule="auto"/>
              <w:jc w:val="both"/>
              <w:rPr>
                <w:rFonts w:ascii="Times New Roman" w:hAnsi="Times New Roman" w:cs="Times New Roman"/>
                <w:sz w:val="24"/>
                <w:szCs w:val="24"/>
              </w:rPr>
            </w:pPr>
            <w:r w:rsidRPr="00381FD0">
              <w:rPr>
                <w:rFonts w:ascii="Times New Roman" w:eastAsia="Times New Roman" w:hAnsi="Times New Roman" w:cs="Times New Roman"/>
                <w:sz w:val="24"/>
                <w:szCs w:val="24"/>
              </w:rPr>
              <w:t>Predloženi projekt poštuje minimalne zahtjeve pri provedbi horizontalnih politika.</w:t>
            </w:r>
          </w:p>
        </w:tc>
        <w:tc>
          <w:tcPr>
            <w:tcW w:w="910" w:type="pct"/>
          </w:tcPr>
          <w:p w14:paraId="1CDB475A" w14:textId="77777777" w:rsidR="00872150" w:rsidRPr="00D1075B" w:rsidRDefault="00872150" w:rsidP="00872150">
            <w:pPr>
              <w:spacing w:before="60" w:after="60"/>
              <w:jc w:val="both"/>
              <w:rPr>
                <w:rFonts w:ascii="Times New Roman" w:hAnsi="Times New Roman" w:cs="Times New Roman"/>
                <w:sz w:val="24"/>
                <w:szCs w:val="24"/>
              </w:rPr>
            </w:pPr>
          </w:p>
        </w:tc>
        <w:tc>
          <w:tcPr>
            <w:tcW w:w="757" w:type="pct"/>
          </w:tcPr>
          <w:p w14:paraId="234D0EF4" w14:textId="77777777" w:rsidR="00872150" w:rsidRPr="00D1075B" w:rsidRDefault="00872150" w:rsidP="00872150">
            <w:pPr>
              <w:spacing w:before="60" w:after="60"/>
              <w:jc w:val="both"/>
              <w:rPr>
                <w:rFonts w:ascii="Times New Roman" w:hAnsi="Times New Roman" w:cs="Times New Roman"/>
                <w:sz w:val="24"/>
                <w:szCs w:val="24"/>
              </w:rPr>
            </w:pPr>
          </w:p>
        </w:tc>
      </w:tr>
    </w:tbl>
    <w:p w14:paraId="5D5F9374" w14:textId="77777777" w:rsidR="000C4C50" w:rsidRDefault="000C4C50" w:rsidP="00505451"/>
    <w:p w14:paraId="0F334A5E" w14:textId="77777777" w:rsidR="000C4C50" w:rsidRPr="000C4C50" w:rsidRDefault="000C4C50" w:rsidP="000C4C50">
      <w:pPr>
        <w:rPr>
          <w:rFonts w:ascii="Times New Roman" w:hAnsi="Times New Roman" w:cs="Times New Roman"/>
          <w:color w:val="000000" w:themeColor="text1"/>
          <w:sz w:val="24"/>
          <w:szCs w:val="24"/>
        </w:rPr>
      </w:pPr>
      <w:r w:rsidRPr="000C4C50">
        <w:rPr>
          <w:rFonts w:ascii="Times New Roman" w:hAnsi="Times New Roman" w:cs="Times New Roman"/>
          <w:color w:val="000000" w:themeColor="text1"/>
          <w:sz w:val="24"/>
          <w:szCs w:val="24"/>
        </w:rPr>
        <w:t>Rezultat postupka Izravne dodjele projekta može biti:</w:t>
      </w:r>
    </w:p>
    <w:p w14:paraId="3DB8B3F1" w14:textId="77777777" w:rsidR="000C4C50" w:rsidRPr="000C4C50" w:rsidRDefault="000C4C50" w:rsidP="000C4C50">
      <w:pPr>
        <w:rPr>
          <w:rFonts w:ascii="Times New Roman" w:hAnsi="Times New Roman" w:cs="Times New Roman"/>
          <w:color w:val="000000" w:themeColor="text1"/>
          <w:sz w:val="24"/>
          <w:szCs w:val="24"/>
        </w:rPr>
      </w:pPr>
      <w:r w:rsidRPr="000C4C50">
        <w:rPr>
          <w:rFonts w:ascii="Times New Roman" w:hAnsi="Times New Roman" w:cs="Times New Roman"/>
          <w:color w:val="000000" w:themeColor="text1"/>
          <w:sz w:val="24"/>
          <w:szCs w:val="24"/>
        </w:rPr>
        <w:t>•</w:t>
      </w:r>
      <w:r w:rsidRPr="000C4C50">
        <w:rPr>
          <w:rFonts w:ascii="Times New Roman" w:hAnsi="Times New Roman" w:cs="Times New Roman"/>
          <w:color w:val="000000" w:themeColor="text1"/>
          <w:sz w:val="24"/>
          <w:szCs w:val="24"/>
        </w:rPr>
        <w:tab/>
        <w:t xml:space="preserve">POZITIVAN – ukoliko projektni prijedlog zadovoljava sve kriterije dodjele.  </w:t>
      </w:r>
    </w:p>
    <w:p w14:paraId="71DBFC70" w14:textId="77777777" w:rsidR="000C4C50" w:rsidRPr="000C4C50" w:rsidRDefault="000C4C50" w:rsidP="000C4C50">
      <w:pPr>
        <w:rPr>
          <w:rFonts w:ascii="Times New Roman" w:hAnsi="Times New Roman" w:cs="Times New Roman"/>
          <w:color w:val="000000" w:themeColor="text1"/>
          <w:sz w:val="24"/>
          <w:szCs w:val="24"/>
        </w:rPr>
      </w:pPr>
      <w:r w:rsidRPr="000C4C50">
        <w:rPr>
          <w:rFonts w:ascii="Times New Roman" w:hAnsi="Times New Roman" w:cs="Times New Roman"/>
          <w:color w:val="000000" w:themeColor="text1"/>
          <w:sz w:val="24"/>
          <w:szCs w:val="24"/>
        </w:rPr>
        <w:t>•</w:t>
      </w:r>
      <w:r w:rsidRPr="000C4C50">
        <w:rPr>
          <w:rFonts w:ascii="Times New Roman" w:hAnsi="Times New Roman" w:cs="Times New Roman"/>
          <w:color w:val="000000" w:themeColor="text1"/>
          <w:sz w:val="24"/>
          <w:szCs w:val="24"/>
        </w:rPr>
        <w:tab/>
        <w:t>NEGATIVAN – ukoliko projektni prijedlog ne zadovoljava kriterije dodjele.</w:t>
      </w:r>
    </w:p>
    <w:p w14:paraId="4429C828" w14:textId="77777777" w:rsidR="000C4C50" w:rsidRPr="002B2B9B" w:rsidRDefault="000C4C50" w:rsidP="00505451"/>
    <w:p w14:paraId="72552951" w14:textId="77777777" w:rsidR="00172975" w:rsidRDefault="00172975" w:rsidP="00505451"/>
    <w:p w14:paraId="481F0F85" w14:textId="77777777" w:rsidR="00172975" w:rsidRPr="002B2B9B" w:rsidRDefault="00172975" w:rsidP="00505451"/>
    <w:sectPr w:rsidR="00172975" w:rsidRPr="002B2B9B" w:rsidSect="004D51FE">
      <w:headerReference w:type="default" r:id="rId11"/>
      <w:footerReference w:type="default" r:id="rId12"/>
      <w:pgSz w:w="12240" w:h="15840"/>
      <w:pgMar w:top="1440" w:right="1440" w:bottom="1440" w:left="1440" w:header="850" w:footer="72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4CCB24" w16cex:dateUtc="2022-12-20T23:00:00Z"/>
  <w16cex:commentExtensible w16cex:durableId="274D9B4B" w16cex:dateUtc="2022-12-21T13:4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8527B60" w16cid:durableId="274CCB24"/>
  <w16cid:commentId w16cid:paraId="4C2DB61A" w16cid:durableId="274D9B4B"/>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7D0B49" w14:textId="77777777" w:rsidR="0061392F" w:rsidRDefault="0061392F" w:rsidP="00D1278B">
      <w:pPr>
        <w:spacing w:after="0" w:line="240" w:lineRule="auto"/>
      </w:pPr>
      <w:r>
        <w:separator/>
      </w:r>
    </w:p>
  </w:endnote>
  <w:endnote w:type="continuationSeparator" w:id="0">
    <w:p w14:paraId="36B13877" w14:textId="77777777" w:rsidR="0061392F" w:rsidRDefault="0061392F" w:rsidP="00D127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TimesNewRomanPSMT">
    <w:altName w:val="Times New Roman"/>
    <w:panose1 w:val="00000000000000000000"/>
    <w:charset w:val="00"/>
    <w:family w:val="roman"/>
    <w:notTrueType/>
    <w:pitch w:val="default"/>
  </w:font>
  <w:font w:name="Segoe UI">
    <w:panose1 w:val="020B0502040204020203"/>
    <w:charset w:val="EE"/>
    <w:family w:val="swiss"/>
    <w:pitch w:val="variable"/>
    <w:sig w:usb0="E4002EFF" w:usb1="C000E47F" w:usb2="00000009" w:usb3="00000000" w:csb0="000001FF" w:csb1="00000000"/>
  </w:font>
  <w:font w:name="TimesNewRomanPS-BoldMT">
    <w:altName w:val="Times New Roman"/>
    <w:charset w:val="00"/>
    <w:family w:val="roman"/>
    <w:pitch w:val="default"/>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68741867"/>
      <w:docPartObj>
        <w:docPartGallery w:val="Page Numbers (Bottom of Page)"/>
        <w:docPartUnique/>
      </w:docPartObj>
    </w:sdtPr>
    <w:sdtEndPr/>
    <w:sdtContent>
      <w:sdt>
        <w:sdtPr>
          <w:id w:val="1728636285"/>
          <w:docPartObj>
            <w:docPartGallery w:val="Page Numbers (Top of Page)"/>
            <w:docPartUnique/>
          </w:docPartObj>
        </w:sdtPr>
        <w:sdtEndPr/>
        <w:sdtContent>
          <w:p w14:paraId="1838F8D6" w14:textId="548478F6" w:rsidR="0061392F" w:rsidRDefault="0061392F">
            <w:pPr>
              <w:pStyle w:val="Footer"/>
              <w:jc w:val="center"/>
            </w:pPr>
            <w:r w:rsidRPr="00BD3AB9">
              <w:rPr>
                <w:rFonts w:ascii="Times New Roman" w:hAnsi="Times New Roman" w:cs="Times New Roman"/>
                <w:sz w:val="18"/>
                <w:szCs w:val="18"/>
              </w:rPr>
              <w:t xml:space="preserve">Stranica </w:t>
            </w:r>
            <w:r w:rsidRPr="00BD3AB9">
              <w:rPr>
                <w:rFonts w:ascii="Times New Roman" w:hAnsi="Times New Roman" w:cs="Times New Roman"/>
                <w:bCs/>
                <w:sz w:val="18"/>
                <w:szCs w:val="18"/>
              </w:rPr>
              <w:fldChar w:fldCharType="begin"/>
            </w:r>
            <w:r w:rsidRPr="00BD3AB9">
              <w:rPr>
                <w:rFonts w:ascii="Times New Roman" w:hAnsi="Times New Roman" w:cs="Times New Roman"/>
                <w:bCs/>
                <w:sz w:val="18"/>
                <w:szCs w:val="18"/>
              </w:rPr>
              <w:instrText xml:space="preserve"> PAGE </w:instrText>
            </w:r>
            <w:r w:rsidRPr="00BD3AB9">
              <w:rPr>
                <w:rFonts w:ascii="Times New Roman" w:hAnsi="Times New Roman" w:cs="Times New Roman"/>
                <w:bCs/>
                <w:sz w:val="18"/>
                <w:szCs w:val="18"/>
              </w:rPr>
              <w:fldChar w:fldCharType="separate"/>
            </w:r>
            <w:r w:rsidR="00737F40">
              <w:rPr>
                <w:rFonts w:ascii="Times New Roman" w:hAnsi="Times New Roman" w:cs="Times New Roman"/>
                <w:bCs/>
                <w:noProof/>
                <w:sz w:val="18"/>
                <w:szCs w:val="18"/>
              </w:rPr>
              <w:t>6</w:t>
            </w:r>
            <w:r w:rsidRPr="00BD3AB9">
              <w:rPr>
                <w:rFonts w:ascii="Times New Roman" w:hAnsi="Times New Roman" w:cs="Times New Roman"/>
                <w:bCs/>
                <w:sz w:val="18"/>
                <w:szCs w:val="18"/>
              </w:rPr>
              <w:fldChar w:fldCharType="end"/>
            </w:r>
            <w:r w:rsidRPr="00BD3AB9">
              <w:rPr>
                <w:rFonts w:ascii="Times New Roman" w:hAnsi="Times New Roman" w:cs="Times New Roman"/>
                <w:sz w:val="18"/>
                <w:szCs w:val="18"/>
              </w:rPr>
              <w:t xml:space="preserve"> od </w:t>
            </w:r>
            <w:r w:rsidRPr="00BD3AB9">
              <w:rPr>
                <w:rFonts w:ascii="Times New Roman" w:hAnsi="Times New Roman" w:cs="Times New Roman"/>
                <w:bCs/>
                <w:sz w:val="18"/>
                <w:szCs w:val="18"/>
              </w:rPr>
              <w:fldChar w:fldCharType="begin"/>
            </w:r>
            <w:r w:rsidRPr="00BD3AB9">
              <w:rPr>
                <w:rFonts w:ascii="Times New Roman" w:hAnsi="Times New Roman" w:cs="Times New Roman"/>
                <w:bCs/>
                <w:sz w:val="18"/>
                <w:szCs w:val="18"/>
              </w:rPr>
              <w:instrText xml:space="preserve"> NUMPAGES  </w:instrText>
            </w:r>
            <w:r w:rsidRPr="00BD3AB9">
              <w:rPr>
                <w:rFonts w:ascii="Times New Roman" w:hAnsi="Times New Roman" w:cs="Times New Roman"/>
                <w:bCs/>
                <w:sz w:val="18"/>
                <w:szCs w:val="18"/>
              </w:rPr>
              <w:fldChar w:fldCharType="separate"/>
            </w:r>
            <w:r w:rsidR="00737F40">
              <w:rPr>
                <w:rFonts w:ascii="Times New Roman" w:hAnsi="Times New Roman" w:cs="Times New Roman"/>
                <w:bCs/>
                <w:noProof/>
                <w:sz w:val="18"/>
                <w:szCs w:val="18"/>
              </w:rPr>
              <w:t>6</w:t>
            </w:r>
            <w:r w:rsidRPr="00BD3AB9">
              <w:rPr>
                <w:rFonts w:ascii="Times New Roman" w:hAnsi="Times New Roman" w:cs="Times New Roman"/>
                <w:bCs/>
                <w:sz w:val="18"/>
                <w:szCs w:val="18"/>
              </w:rPr>
              <w:fldChar w:fldCharType="end"/>
            </w:r>
          </w:p>
        </w:sdtContent>
      </w:sdt>
    </w:sdtContent>
  </w:sdt>
  <w:p w14:paraId="0F4F5C1D" w14:textId="77777777" w:rsidR="0061392F" w:rsidRDefault="006139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0D8E1A2" w14:textId="77777777" w:rsidR="0061392F" w:rsidRDefault="0061392F" w:rsidP="00D1278B">
      <w:pPr>
        <w:spacing w:after="0" w:line="240" w:lineRule="auto"/>
      </w:pPr>
      <w:r>
        <w:separator/>
      </w:r>
    </w:p>
  </w:footnote>
  <w:footnote w:type="continuationSeparator" w:id="0">
    <w:p w14:paraId="73BAEA99" w14:textId="77777777" w:rsidR="0061392F" w:rsidRDefault="0061392F" w:rsidP="00D1278B">
      <w:pPr>
        <w:spacing w:after="0" w:line="240" w:lineRule="auto"/>
      </w:pPr>
      <w:r>
        <w:continuationSeparator/>
      </w:r>
    </w:p>
  </w:footnote>
  <w:footnote w:id="1">
    <w:p w14:paraId="37273AB4" w14:textId="77777777" w:rsidR="00872150" w:rsidRDefault="00872150">
      <w:pPr>
        <w:pBdr>
          <w:top w:val="nil"/>
          <w:left w:val="nil"/>
          <w:bottom w:val="nil"/>
          <w:right w:val="nil"/>
          <w:between w:val="nil"/>
        </w:pBdr>
        <w:spacing w:line="240" w:lineRule="auto"/>
        <w:jc w:val="both"/>
        <w:rPr>
          <w:rFonts w:eastAsia="Calibri"/>
          <w:color w:val="000000"/>
          <w:sz w:val="20"/>
          <w:szCs w:val="20"/>
        </w:rPr>
      </w:pPr>
      <w:r>
        <w:rPr>
          <w:rStyle w:val="FootnoteReference"/>
        </w:rPr>
        <w:footnoteRef/>
      </w:r>
      <w:r>
        <w:rPr>
          <w:rFonts w:ascii="Times New Roman" w:eastAsia="Times New Roman" w:hAnsi="Times New Roman" w:cs="Times New Roman"/>
          <w:color w:val="000000"/>
          <w:sz w:val="18"/>
          <w:szCs w:val="18"/>
        </w:rPr>
        <w:t xml:space="preserve"> U cilju osiguravanja usklađenosti s navedenim kriterijem, nadležno tijelo u suradnji s korisnikom ispravlja predloženi proračun uklanjajući neprihvatljive izdatke, samo i isključivo u opsegu u kojemu se ne utječe na rezultate prethodnih faza dodjele odnosno kojim se ne mijenjaju koncept, aktivnosti za koje je pri provjeri prihvatljivosti projekta i aktivnosti utvrđeno da su prihvatljive, opseg intervencije niti ciljevi predloženog projektnog prijedloga. Ispravci mogu biti od utjecaja na iznos bespovratnih sredstava za dodjelu. Isključivo u pregovaračkim postupcima nadležno tijelo može ispravljati predloženi proračun projektnog prijedloga i mijenjanjem neprihvatljivih stavki u dogovoru s prijaviteljem (osim uklanjanjem neprihvatljivih izdataka).</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8CC33D" w14:textId="23465A39" w:rsidR="0061392F" w:rsidRPr="00BD3AB9" w:rsidRDefault="0061392F">
    <w:pPr>
      <w:pStyle w:val="Header"/>
      <w:rPr>
        <w:rFonts w:ascii="Times New Roman" w:hAnsi="Times New Roman" w:cs="Times New Roman"/>
      </w:rPr>
    </w:pPr>
    <w:r>
      <w:rPr>
        <w:noProof/>
        <w:lang w:eastAsia="hr-HR"/>
      </w:rPr>
      <w:drawing>
        <wp:inline distT="0" distB="0" distL="0" distR="0" wp14:anchorId="5DC10C2F" wp14:editId="3FB33C89">
          <wp:extent cx="2371725" cy="664210"/>
          <wp:effectExtent l="0" t="0" r="9525"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71725" cy="664210"/>
                  </a:xfrm>
                  <a:prstGeom prst="rect">
                    <a:avLst/>
                  </a:prstGeom>
                  <a:noFill/>
                </pic:spPr>
              </pic:pic>
            </a:graphicData>
          </a:graphic>
        </wp:inline>
      </w:drawing>
    </w:r>
    <w:r>
      <w:rPr>
        <w:noProof/>
        <w:lang w:eastAsia="hr-HR"/>
      </w:rPr>
      <w:t xml:space="preserve">                            </w:t>
    </w:r>
    <w:r w:rsidR="004D51FE">
      <w:rPr>
        <w:noProof/>
        <w:lang w:eastAsia="hr-HR"/>
      </w:rPr>
      <w:drawing>
        <wp:inline distT="0" distB="0" distL="0" distR="0" wp14:anchorId="5CFFFA72" wp14:editId="2792A691">
          <wp:extent cx="2497221" cy="670070"/>
          <wp:effectExtent l="0" t="0" r="0" b="0"/>
          <wp:docPr id="2" name="Picture 2" descr="C:\Users\slusetic\AppData\Local\Microsoft\Windows\INetCache\Content.Word\mzo.gov.hr-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lusetic\AppData\Local\Microsoft\Windows\INetCache\Content.Word\mzo.gov.hr-color.jpg"/>
                  <pic:cNvPicPr>
                    <a:picLocks noChangeAspect="1" noChangeArrowheads="1"/>
                  </pic:cNvPicPr>
                </pic:nvPicPr>
                <pic:blipFill rotWithShape="1">
                  <a:blip r:embed="rId2">
                    <a:extLst>
                      <a:ext uri="{28A0092B-C50C-407E-A947-70E740481C1C}">
                        <a14:useLocalDpi xmlns:a14="http://schemas.microsoft.com/office/drawing/2010/main" val="0"/>
                      </a:ext>
                    </a:extLst>
                  </a:blip>
                  <a:srcRect l="4813" t="29029" r="3716" b="27798"/>
                  <a:stretch/>
                </pic:blipFill>
                <pic:spPr bwMode="auto">
                  <a:xfrm>
                    <a:off x="0" y="0"/>
                    <a:ext cx="2498645" cy="670452"/>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3A56E5"/>
    <w:multiLevelType w:val="hybridMultilevel"/>
    <w:tmpl w:val="B7802A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7E160D"/>
    <w:multiLevelType w:val="hybridMultilevel"/>
    <w:tmpl w:val="1A069F5A"/>
    <w:lvl w:ilvl="0" w:tplc="920C61C8">
      <w:start w:val="1"/>
      <w:numFmt w:val="bullet"/>
      <w:lvlText w:val=""/>
      <w:lvlJc w:val="left"/>
      <w:pPr>
        <w:ind w:left="360" w:hanging="360"/>
      </w:pPr>
      <w:rPr>
        <w:rFonts w:ascii="Symbol" w:hAnsi="Symbol" w:hint="default"/>
      </w:rPr>
    </w:lvl>
    <w:lvl w:ilvl="1" w:tplc="D552688A">
      <w:start w:val="1"/>
      <w:numFmt w:val="bullet"/>
      <w:lvlText w:val="o"/>
      <w:lvlJc w:val="left"/>
      <w:pPr>
        <w:ind w:left="1080" w:hanging="360"/>
      </w:pPr>
      <w:rPr>
        <w:rFonts w:ascii="Courier New" w:hAnsi="Courier New" w:hint="default"/>
      </w:rPr>
    </w:lvl>
    <w:lvl w:ilvl="2" w:tplc="056E84F4" w:tentative="1">
      <w:start w:val="1"/>
      <w:numFmt w:val="bullet"/>
      <w:lvlText w:val=""/>
      <w:lvlJc w:val="left"/>
      <w:pPr>
        <w:ind w:left="1800" w:hanging="360"/>
      </w:pPr>
      <w:rPr>
        <w:rFonts w:ascii="Wingdings" w:hAnsi="Wingdings" w:hint="default"/>
      </w:rPr>
    </w:lvl>
    <w:lvl w:ilvl="3" w:tplc="FE627A5C" w:tentative="1">
      <w:start w:val="1"/>
      <w:numFmt w:val="bullet"/>
      <w:lvlText w:val=""/>
      <w:lvlJc w:val="left"/>
      <w:pPr>
        <w:ind w:left="2520" w:hanging="360"/>
      </w:pPr>
      <w:rPr>
        <w:rFonts w:ascii="Symbol" w:hAnsi="Symbol" w:hint="default"/>
      </w:rPr>
    </w:lvl>
    <w:lvl w:ilvl="4" w:tplc="9F72849A" w:tentative="1">
      <w:start w:val="1"/>
      <w:numFmt w:val="bullet"/>
      <w:lvlText w:val="o"/>
      <w:lvlJc w:val="left"/>
      <w:pPr>
        <w:ind w:left="3240" w:hanging="360"/>
      </w:pPr>
      <w:rPr>
        <w:rFonts w:ascii="Courier New" w:hAnsi="Courier New" w:hint="default"/>
      </w:rPr>
    </w:lvl>
    <w:lvl w:ilvl="5" w:tplc="A7D88794" w:tentative="1">
      <w:start w:val="1"/>
      <w:numFmt w:val="bullet"/>
      <w:lvlText w:val=""/>
      <w:lvlJc w:val="left"/>
      <w:pPr>
        <w:ind w:left="3960" w:hanging="360"/>
      </w:pPr>
      <w:rPr>
        <w:rFonts w:ascii="Wingdings" w:hAnsi="Wingdings" w:hint="default"/>
      </w:rPr>
    </w:lvl>
    <w:lvl w:ilvl="6" w:tplc="AD566BD6" w:tentative="1">
      <w:start w:val="1"/>
      <w:numFmt w:val="bullet"/>
      <w:lvlText w:val=""/>
      <w:lvlJc w:val="left"/>
      <w:pPr>
        <w:ind w:left="4680" w:hanging="360"/>
      </w:pPr>
      <w:rPr>
        <w:rFonts w:ascii="Symbol" w:hAnsi="Symbol" w:hint="default"/>
      </w:rPr>
    </w:lvl>
    <w:lvl w:ilvl="7" w:tplc="65D8881C" w:tentative="1">
      <w:start w:val="1"/>
      <w:numFmt w:val="bullet"/>
      <w:lvlText w:val="o"/>
      <w:lvlJc w:val="left"/>
      <w:pPr>
        <w:ind w:left="5400" w:hanging="360"/>
      </w:pPr>
      <w:rPr>
        <w:rFonts w:ascii="Courier New" w:hAnsi="Courier New" w:hint="default"/>
      </w:rPr>
    </w:lvl>
    <w:lvl w:ilvl="8" w:tplc="3EB8AB16" w:tentative="1">
      <w:start w:val="1"/>
      <w:numFmt w:val="bullet"/>
      <w:lvlText w:val=""/>
      <w:lvlJc w:val="left"/>
      <w:pPr>
        <w:ind w:left="6120" w:hanging="360"/>
      </w:pPr>
      <w:rPr>
        <w:rFonts w:ascii="Wingdings" w:hAnsi="Wingdings" w:hint="default"/>
      </w:rPr>
    </w:lvl>
  </w:abstractNum>
  <w:abstractNum w:abstractNumId="2" w15:restartNumberingAfterBreak="0">
    <w:nsid w:val="1B5F3F98"/>
    <w:multiLevelType w:val="hybridMultilevel"/>
    <w:tmpl w:val="81C624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933459C"/>
    <w:multiLevelType w:val="hybridMultilevel"/>
    <w:tmpl w:val="8B70F3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7DF0129"/>
    <w:multiLevelType w:val="hybridMultilevel"/>
    <w:tmpl w:val="47981E90"/>
    <w:lvl w:ilvl="0" w:tplc="041A0001">
      <w:start w:val="1"/>
      <w:numFmt w:val="bullet"/>
      <w:lvlText w:val=""/>
      <w:lvlJc w:val="left"/>
      <w:pPr>
        <w:ind w:left="780" w:hanging="360"/>
      </w:pPr>
      <w:rPr>
        <w:rFonts w:ascii="Symbol" w:hAnsi="Symbol" w:hint="default"/>
      </w:rPr>
    </w:lvl>
    <w:lvl w:ilvl="1" w:tplc="041A0003" w:tentative="1">
      <w:start w:val="1"/>
      <w:numFmt w:val="bullet"/>
      <w:lvlText w:val="o"/>
      <w:lvlJc w:val="left"/>
      <w:pPr>
        <w:ind w:left="1500" w:hanging="360"/>
      </w:pPr>
      <w:rPr>
        <w:rFonts w:ascii="Courier New" w:hAnsi="Courier New" w:cs="Courier New" w:hint="default"/>
      </w:rPr>
    </w:lvl>
    <w:lvl w:ilvl="2" w:tplc="041A0005" w:tentative="1">
      <w:start w:val="1"/>
      <w:numFmt w:val="bullet"/>
      <w:lvlText w:val=""/>
      <w:lvlJc w:val="left"/>
      <w:pPr>
        <w:ind w:left="2220" w:hanging="360"/>
      </w:pPr>
      <w:rPr>
        <w:rFonts w:ascii="Wingdings" w:hAnsi="Wingdings" w:hint="default"/>
      </w:rPr>
    </w:lvl>
    <w:lvl w:ilvl="3" w:tplc="041A0001" w:tentative="1">
      <w:start w:val="1"/>
      <w:numFmt w:val="bullet"/>
      <w:lvlText w:val=""/>
      <w:lvlJc w:val="left"/>
      <w:pPr>
        <w:ind w:left="2940" w:hanging="360"/>
      </w:pPr>
      <w:rPr>
        <w:rFonts w:ascii="Symbol" w:hAnsi="Symbol" w:hint="default"/>
      </w:rPr>
    </w:lvl>
    <w:lvl w:ilvl="4" w:tplc="041A0003" w:tentative="1">
      <w:start w:val="1"/>
      <w:numFmt w:val="bullet"/>
      <w:lvlText w:val="o"/>
      <w:lvlJc w:val="left"/>
      <w:pPr>
        <w:ind w:left="3660" w:hanging="360"/>
      </w:pPr>
      <w:rPr>
        <w:rFonts w:ascii="Courier New" w:hAnsi="Courier New" w:cs="Courier New" w:hint="default"/>
      </w:rPr>
    </w:lvl>
    <w:lvl w:ilvl="5" w:tplc="041A0005" w:tentative="1">
      <w:start w:val="1"/>
      <w:numFmt w:val="bullet"/>
      <w:lvlText w:val=""/>
      <w:lvlJc w:val="left"/>
      <w:pPr>
        <w:ind w:left="4380" w:hanging="360"/>
      </w:pPr>
      <w:rPr>
        <w:rFonts w:ascii="Wingdings" w:hAnsi="Wingdings" w:hint="default"/>
      </w:rPr>
    </w:lvl>
    <w:lvl w:ilvl="6" w:tplc="041A0001" w:tentative="1">
      <w:start w:val="1"/>
      <w:numFmt w:val="bullet"/>
      <w:lvlText w:val=""/>
      <w:lvlJc w:val="left"/>
      <w:pPr>
        <w:ind w:left="5100" w:hanging="360"/>
      </w:pPr>
      <w:rPr>
        <w:rFonts w:ascii="Symbol" w:hAnsi="Symbol" w:hint="default"/>
      </w:rPr>
    </w:lvl>
    <w:lvl w:ilvl="7" w:tplc="041A0003" w:tentative="1">
      <w:start w:val="1"/>
      <w:numFmt w:val="bullet"/>
      <w:lvlText w:val="o"/>
      <w:lvlJc w:val="left"/>
      <w:pPr>
        <w:ind w:left="5820" w:hanging="360"/>
      </w:pPr>
      <w:rPr>
        <w:rFonts w:ascii="Courier New" w:hAnsi="Courier New" w:cs="Courier New" w:hint="default"/>
      </w:rPr>
    </w:lvl>
    <w:lvl w:ilvl="8" w:tplc="041A0005" w:tentative="1">
      <w:start w:val="1"/>
      <w:numFmt w:val="bullet"/>
      <w:lvlText w:val=""/>
      <w:lvlJc w:val="left"/>
      <w:pPr>
        <w:ind w:left="6540" w:hanging="360"/>
      </w:pPr>
      <w:rPr>
        <w:rFonts w:ascii="Wingdings" w:hAnsi="Wingdings" w:hint="default"/>
      </w:rPr>
    </w:lvl>
  </w:abstractNum>
  <w:abstractNum w:abstractNumId="5" w15:restartNumberingAfterBreak="0">
    <w:nsid w:val="48732950"/>
    <w:multiLevelType w:val="hybridMultilevel"/>
    <w:tmpl w:val="54B40B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3466923"/>
    <w:multiLevelType w:val="hybridMultilevel"/>
    <w:tmpl w:val="3AA8922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5B3B3739"/>
    <w:multiLevelType w:val="hybridMultilevel"/>
    <w:tmpl w:val="E2E877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52D314A"/>
    <w:multiLevelType w:val="hybridMultilevel"/>
    <w:tmpl w:val="902C51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5F65378"/>
    <w:multiLevelType w:val="hybridMultilevel"/>
    <w:tmpl w:val="0A50135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8"/>
  </w:num>
  <w:num w:numId="4">
    <w:abstractNumId w:val="0"/>
  </w:num>
  <w:num w:numId="5">
    <w:abstractNumId w:val="9"/>
  </w:num>
  <w:num w:numId="6">
    <w:abstractNumId w:val="5"/>
  </w:num>
  <w:num w:numId="7">
    <w:abstractNumId w:val="7"/>
  </w:num>
  <w:num w:numId="8">
    <w:abstractNumId w:val="4"/>
  </w:num>
  <w:num w:numId="9">
    <w:abstractNumId w:val="6"/>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1"/>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5451"/>
    <w:rsid w:val="00020DA1"/>
    <w:rsid w:val="0002217E"/>
    <w:rsid w:val="000327C0"/>
    <w:rsid w:val="0003438B"/>
    <w:rsid w:val="0003665F"/>
    <w:rsid w:val="00037364"/>
    <w:rsid w:val="000407D5"/>
    <w:rsid w:val="000510A6"/>
    <w:rsid w:val="00054B11"/>
    <w:rsid w:val="00055F19"/>
    <w:rsid w:val="000A7699"/>
    <w:rsid w:val="000B5E81"/>
    <w:rsid w:val="000B64FA"/>
    <w:rsid w:val="000C4C50"/>
    <w:rsid w:val="000D2890"/>
    <w:rsid w:val="000D30CB"/>
    <w:rsid w:val="000D56E1"/>
    <w:rsid w:val="000E35DA"/>
    <w:rsid w:val="000F2569"/>
    <w:rsid w:val="00123FC3"/>
    <w:rsid w:val="00125627"/>
    <w:rsid w:val="001308E2"/>
    <w:rsid w:val="00133300"/>
    <w:rsid w:val="00144224"/>
    <w:rsid w:val="00144564"/>
    <w:rsid w:val="00151E57"/>
    <w:rsid w:val="001549DF"/>
    <w:rsid w:val="00161A64"/>
    <w:rsid w:val="001642F3"/>
    <w:rsid w:val="00166982"/>
    <w:rsid w:val="001701D7"/>
    <w:rsid w:val="001715D3"/>
    <w:rsid w:val="00172975"/>
    <w:rsid w:val="00181B92"/>
    <w:rsid w:val="0019245B"/>
    <w:rsid w:val="001A26D6"/>
    <w:rsid w:val="001B2D03"/>
    <w:rsid w:val="001C7A62"/>
    <w:rsid w:val="001D5921"/>
    <w:rsid w:val="001D77A0"/>
    <w:rsid w:val="001E1366"/>
    <w:rsid w:val="001E59AB"/>
    <w:rsid w:val="001F1C8E"/>
    <w:rsid w:val="001F4DC4"/>
    <w:rsid w:val="00205EC7"/>
    <w:rsid w:val="0021006B"/>
    <w:rsid w:val="00211CF3"/>
    <w:rsid w:val="00213814"/>
    <w:rsid w:val="00216B66"/>
    <w:rsid w:val="002237C1"/>
    <w:rsid w:val="00225FD1"/>
    <w:rsid w:val="002352B2"/>
    <w:rsid w:val="00247C5D"/>
    <w:rsid w:val="00257385"/>
    <w:rsid w:val="00257577"/>
    <w:rsid w:val="002A7B24"/>
    <w:rsid w:val="002B1C45"/>
    <w:rsid w:val="002B2B9B"/>
    <w:rsid w:val="002C5038"/>
    <w:rsid w:val="002C79F9"/>
    <w:rsid w:val="002D2639"/>
    <w:rsid w:val="002D3E53"/>
    <w:rsid w:val="002D5D42"/>
    <w:rsid w:val="002D653C"/>
    <w:rsid w:val="002F0F31"/>
    <w:rsid w:val="002F6E2C"/>
    <w:rsid w:val="003036E0"/>
    <w:rsid w:val="00305545"/>
    <w:rsid w:val="00306C43"/>
    <w:rsid w:val="0031187A"/>
    <w:rsid w:val="00311C27"/>
    <w:rsid w:val="00344EE4"/>
    <w:rsid w:val="00356E85"/>
    <w:rsid w:val="003770EF"/>
    <w:rsid w:val="00380355"/>
    <w:rsid w:val="0038195F"/>
    <w:rsid w:val="003B4273"/>
    <w:rsid w:val="003B4568"/>
    <w:rsid w:val="003C6BAD"/>
    <w:rsid w:val="003C7549"/>
    <w:rsid w:val="003D1DC7"/>
    <w:rsid w:val="003D2013"/>
    <w:rsid w:val="003D23F2"/>
    <w:rsid w:val="003D4B63"/>
    <w:rsid w:val="003E3D49"/>
    <w:rsid w:val="003E558F"/>
    <w:rsid w:val="003F0EC8"/>
    <w:rsid w:val="003F715E"/>
    <w:rsid w:val="00405C52"/>
    <w:rsid w:val="0040636B"/>
    <w:rsid w:val="00413DCD"/>
    <w:rsid w:val="00417E59"/>
    <w:rsid w:val="00422ACC"/>
    <w:rsid w:val="00423AED"/>
    <w:rsid w:val="00462014"/>
    <w:rsid w:val="0047278F"/>
    <w:rsid w:val="00475F9E"/>
    <w:rsid w:val="00483E88"/>
    <w:rsid w:val="004843DB"/>
    <w:rsid w:val="00485235"/>
    <w:rsid w:val="00486A74"/>
    <w:rsid w:val="004A0A47"/>
    <w:rsid w:val="004A2DDE"/>
    <w:rsid w:val="004A5E6F"/>
    <w:rsid w:val="004A630E"/>
    <w:rsid w:val="004D2D1B"/>
    <w:rsid w:val="004D51FE"/>
    <w:rsid w:val="004D542F"/>
    <w:rsid w:val="004E2417"/>
    <w:rsid w:val="004F3059"/>
    <w:rsid w:val="00505451"/>
    <w:rsid w:val="00526F03"/>
    <w:rsid w:val="005275DE"/>
    <w:rsid w:val="005277B0"/>
    <w:rsid w:val="00536877"/>
    <w:rsid w:val="00542E00"/>
    <w:rsid w:val="005448F4"/>
    <w:rsid w:val="00545087"/>
    <w:rsid w:val="005472E5"/>
    <w:rsid w:val="0057105E"/>
    <w:rsid w:val="005720B5"/>
    <w:rsid w:val="005723DF"/>
    <w:rsid w:val="005817BE"/>
    <w:rsid w:val="005819B9"/>
    <w:rsid w:val="00584EE0"/>
    <w:rsid w:val="00593C31"/>
    <w:rsid w:val="005A1308"/>
    <w:rsid w:val="005B0BEB"/>
    <w:rsid w:val="005C218C"/>
    <w:rsid w:val="005D1091"/>
    <w:rsid w:val="005F3F5C"/>
    <w:rsid w:val="006008F5"/>
    <w:rsid w:val="00603CD5"/>
    <w:rsid w:val="0061392F"/>
    <w:rsid w:val="00621D99"/>
    <w:rsid w:val="006336BD"/>
    <w:rsid w:val="00636352"/>
    <w:rsid w:val="00641062"/>
    <w:rsid w:val="0064500D"/>
    <w:rsid w:val="006453E3"/>
    <w:rsid w:val="00652471"/>
    <w:rsid w:val="00652FFC"/>
    <w:rsid w:val="00657767"/>
    <w:rsid w:val="00672A5B"/>
    <w:rsid w:val="006900A4"/>
    <w:rsid w:val="0069514B"/>
    <w:rsid w:val="00695F7E"/>
    <w:rsid w:val="0069701D"/>
    <w:rsid w:val="006C39B4"/>
    <w:rsid w:val="006E4BD8"/>
    <w:rsid w:val="006F059C"/>
    <w:rsid w:val="007001D8"/>
    <w:rsid w:val="00704FC3"/>
    <w:rsid w:val="00731161"/>
    <w:rsid w:val="00733197"/>
    <w:rsid w:val="00737F40"/>
    <w:rsid w:val="007A3170"/>
    <w:rsid w:val="007B1357"/>
    <w:rsid w:val="007B34F3"/>
    <w:rsid w:val="007D0390"/>
    <w:rsid w:val="007D14DF"/>
    <w:rsid w:val="007E1224"/>
    <w:rsid w:val="0080009A"/>
    <w:rsid w:val="00802152"/>
    <w:rsid w:val="00804707"/>
    <w:rsid w:val="008148B0"/>
    <w:rsid w:val="00816825"/>
    <w:rsid w:val="0082030B"/>
    <w:rsid w:val="008234CF"/>
    <w:rsid w:val="008242B4"/>
    <w:rsid w:val="00830625"/>
    <w:rsid w:val="00834D99"/>
    <w:rsid w:val="00835377"/>
    <w:rsid w:val="00847343"/>
    <w:rsid w:val="0085481E"/>
    <w:rsid w:val="00865A81"/>
    <w:rsid w:val="00871B6C"/>
    <w:rsid w:val="00872150"/>
    <w:rsid w:val="008807DD"/>
    <w:rsid w:val="00882354"/>
    <w:rsid w:val="008A0327"/>
    <w:rsid w:val="008B16FA"/>
    <w:rsid w:val="008B2F96"/>
    <w:rsid w:val="008B304E"/>
    <w:rsid w:val="008B3D66"/>
    <w:rsid w:val="008B433B"/>
    <w:rsid w:val="008D1922"/>
    <w:rsid w:val="008D59E4"/>
    <w:rsid w:val="008E30B1"/>
    <w:rsid w:val="00917A93"/>
    <w:rsid w:val="00921F32"/>
    <w:rsid w:val="00925F93"/>
    <w:rsid w:val="0093055E"/>
    <w:rsid w:val="00930CC2"/>
    <w:rsid w:val="009345F6"/>
    <w:rsid w:val="00944A9E"/>
    <w:rsid w:val="00956CB7"/>
    <w:rsid w:val="009602B7"/>
    <w:rsid w:val="0096083F"/>
    <w:rsid w:val="00965FFA"/>
    <w:rsid w:val="00970374"/>
    <w:rsid w:val="009725F2"/>
    <w:rsid w:val="00975144"/>
    <w:rsid w:val="0098768F"/>
    <w:rsid w:val="009947DF"/>
    <w:rsid w:val="00994E88"/>
    <w:rsid w:val="009B3D41"/>
    <w:rsid w:val="009B5BFC"/>
    <w:rsid w:val="009C3000"/>
    <w:rsid w:val="009C7F3A"/>
    <w:rsid w:val="009D69C1"/>
    <w:rsid w:val="009E1CB4"/>
    <w:rsid w:val="009E7807"/>
    <w:rsid w:val="00A11260"/>
    <w:rsid w:val="00A112CD"/>
    <w:rsid w:val="00A14896"/>
    <w:rsid w:val="00A37782"/>
    <w:rsid w:val="00A40A52"/>
    <w:rsid w:val="00A44391"/>
    <w:rsid w:val="00A5246E"/>
    <w:rsid w:val="00A5380F"/>
    <w:rsid w:val="00A561CE"/>
    <w:rsid w:val="00A65D08"/>
    <w:rsid w:val="00A67CAF"/>
    <w:rsid w:val="00A83140"/>
    <w:rsid w:val="00A91030"/>
    <w:rsid w:val="00A9618E"/>
    <w:rsid w:val="00A9652A"/>
    <w:rsid w:val="00AA2251"/>
    <w:rsid w:val="00AC6DBB"/>
    <w:rsid w:val="00AD387F"/>
    <w:rsid w:val="00AD6BC7"/>
    <w:rsid w:val="00AE007F"/>
    <w:rsid w:val="00AE0918"/>
    <w:rsid w:val="00AF020A"/>
    <w:rsid w:val="00AF23DF"/>
    <w:rsid w:val="00B06DC3"/>
    <w:rsid w:val="00B07CAB"/>
    <w:rsid w:val="00B1212D"/>
    <w:rsid w:val="00B17613"/>
    <w:rsid w:val="00B21943"/>
    <w:rsid w:val="00B30D0D"/>
    <w:rsid w:val="00B32977"/>
    <w:rsid w:val="00B52F67"/>
    <w:rsid w:val="00B57B2D"/>
    <w:rsid w:val="00B60A53"/>
    <w:rsid w:val="00B62AC9"/>
    <w:rsid w:val="00B659C8"/>
    <w:rsid w:val="00B66713"/>
    <w:rsid w:val="00B7165E"/>
    <w:rsid w:val="00B737DB"/>
    <w:rsid w:val="00B74737"/>
    <w:rsid w:val="00B76EB8"/>
    <w:rsid w:val="00B80FAD"/>
    <w:rsid w:val="00B828FA"/>
    <w:rsid w:val="00B942EE"/>
    <w:rsid w:val="00BA6891"/>
    <w:rsid w:val="00BC051F"/>
    <w:rsid w:val="00BC33DC"/>
    <w:rsid w:val="00BC3996"/>
    <w:rsid w:val="00BD2084"/>
    <w:rsid w:val="00BD3AB9"/>
    <w:rsid w:val="00BE21C5"/>
    <w:rsid w:val="00BE2547"/>
    <w:rsid w:val="00C11D8F"/>
    <w:rsid w:val="00C2211E"/>
    <w:rsid w:val="00C265D0"/>
    <w:rsid w:val="00C31E5E"/>
    <w:rsid w:val="00C3469C"/>
    <w:rsid w:val="00C51F58"/>
    <w:rsid w:val="00C53ABD"/>
    <w:rsid w:val="00C55EB3"/>
    <w:rsid w:val="00C62639"/>
    <w:rsid w:val="00C71C79"/>
    <w:rsid w:val="00C8361E"/>
    <w:rsid w:val="00C96035"/>
    <w:rsid w:val="00C9647D"/>
    <w:rsid w:val="00CC5B58"/>
    <w:rsid w:val="00CD4F69"/>
    <w:rsid w:val="00CE17C5"/>
    <w:rsid w:val="00CF0454"/>
    <w:rsid w:val="00CF1E21"/>
    <w:rsid w:val="00CF2365"/>
    <w:rsid w:val="00CF42AA"/>
    <w:rsid w:val="00D1234D"/>
    <w:rsid w:val="00D1278B"/>
    <w:rsid w:val="00D168B4"/>
    <w:rsid w:val="00D326E3"/>
    <w:rsid w:val="00D44BA9"/>
    <w:rsid w:val="00D4725A"/>
    <w:rsid w:val="00D5028C"/>
    <w:rsid w:val="00D628DF"/>
    <w:rsid w:val="00D65733"/>
    <w:rsid w:val="00D76931"/>
    <w:rsid w:val="00D84FAB"/>
    <w:rsid w:val="00D863E2"/>
    <w:rsid w:val="00D90AEF"/>
    <w:rsid w:val="00D92901"/>
    <w:rsid w:val="00D9315E"/>
    <w:rsid w:val="00D93CA4"/>
    <w:rsid w:val="00DA4A32"/>
    <w:rsid w:val="00DC1D9F"/>
    <w:rsid w:val="00DC20F6"/>
    <w:rsid w:val="00DC2244"/>
    <w:rsid w:val="00DC7AC2"/>
    <w:rsid w:val="00DD0B62"/>
    <w:rsid w:val="00E0245B"/>
    <w:rsid w:val="00E1409B"/>
    <w:rsid w:val="00E22365"/>
    <w:rsid w:val="00E24C6B"/>
    <w:rsid w:val="00E32D17"/>
    <w:rsid w:val="00E44222"/>
    <w:rsid w:val="00E504B8"/>
    <w:rsid w:val="00E73850"/>
    <w:rsid w:val="00E80238"/>
    <w:rsid w:val="00E81009"/>
    <w:rsid w:val="00E856CD"/>
    <w:rsid w:val="00EA0C39"/>
    <w:rsid w:val="00EA6C64"/>
    <w:rsid w:val="00EB6615"/>
    <w:rsid w:val="00EE07FA"/>
    <w:rsid w:val="00EE4742"/>
    <w:rsid w:val="00EE6A31"/>
    <w:rsid w:val="00EF0B63"/>
    <w:rsid w:val="00F118BD"/>
    <w:rsid w:val="00F11928"/>
    <w:rsid w:val="00F13B61"/>
    <w:rsid w:val="00F30A32"/>
    <w:rsid w:val="00F43643"/>
    <w:rsid w:val="00F52BF5"/>
    <w:rsid w:val="00F55E80"/>
    <w:rsid w:val="00F576A2"/>
    <w:rsid w:val="00F622F2"/>
    <w:rsid w:val="00F64F6B"/>
    <w:rsid w:val="00F82F5B"/>
    <w:rsid w:val="00F832DF"/>
    <w:rsid w:val="00F9468F"/>
    <w:rsid w:val="00FA0686"/>
    <w:rsid w:val="00FA6723"/>
    <w:rsid w:val="00FA6D0F"/>
    <w:rsid w:val="00FA77CB"/>
    <w:rsid w:val="00FB3BA1"/>
    <w:rsid w:val="00FC2638"/>
    <w:rsid w:val="00FC5BB5"/>
    <w:rsid w:val="00FD1F17"/>
    <w:rsid w:val="00FE5F32"/>
    <w:rsid w:val="00FF2C36"/>
    <w:rsid w:val="00FF4348"/>
    <w:rsid w:val="00FF53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D0B17A"/>
  <w15:chartTrackingRefBased/>
  <w15:docId w15:val="{C6FE6A0A-5E9D-42AD-B150-9FD61468FE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054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DefaultParagraphFont"/>
    <w:rsid w:val="00505451"/>
    <w:rPr>
      <w:rFonts w:ascii="TimesNewRomanPSMT" w:hAnsi="TimesNewRomanPSMT" w:hint="default"/>
      <w:b w:val="0"/>
      <w:bCs w:val="0"/>
      <w:i w:val="0"/>
      <w:iCs w:val="0"/>
      <w:color w:val="000000"/>
      <w:sz w:val="24"/>
      <w:szCs w:val="24"/>
    </w:rPr>
  </w:style>
  <w:style w:type="paragraph" w:styleId="ListParagraph">
    <w:name w:val="List Paragraph"/>
    <w:basedOn w:val="Normal"/>
    <w:uiPriority w:val="34"/>
    <w:qFormat/>
    <w:rsid w:val="00505451"/>
    <w:pPr>
      <w:ind w:left="720"/>
      <w:contextualSpacing/>
    </w:pPr>
  </w:style>
  <w:style w:type="character" w:styleId="CommentReference">
    <w:name w:val="annotation reference"/>
    <w:unhideWhenUsed/>
    <w:rsid w:val="00DC2244"/>
    <w:rPr>
      <w:rFonts w:cs="Times New Roman"/>
      <w:sz w:val="16"/>
      <w:szCs w:val="16"/>
    </w:rPr>
  </w:style>
  <w:style w:type="paragraph" w:styleId="CommentText">
    <w:name w:val="annotation text"/>
    <w:basedOn w:val="Normal"/>
    <w:link w:val="CommentTextChar"/>
    <w:unhideWhenUsed/>
    <w:rsid w:val="00DC2244"/>
    <w:pPr>
      <w:spacing w:after="200" w:line="276" w:lineRule="auto"/>
    </w:pPr>
    <w:rPr>
      <w:rFonts w:eastAsiaTheme="minorEastAsia"/>
      <w:sz w:val="20"/>
      <w:szCs w:val="20"/>
    </w:rPr>
  </w:style>
  <w:style w:type="character" w:customStyle="1" w:styleId="CommentTextChar">
    <w:name w:val="Comment Text Char"/>
    <w:basedOn w:val="DefaultParagraphFont"/>
    <w:link w:val="CommentText"/>
    <w:rsid w:val="00DC2244"/>
    <w:rPr>
      <w:rFonts w:eastAsiaTheme="minorEastAsia"/>
      <w:sz w:val="20"/>
      <w:szCs w:val="20"/>
      <w:lang w:val="hr-HR"/>
    </w:rPr>
  </w:style>
  <w:style w:type="paragraph" w:styleId="CommentSubject">
    <w:name w:val="annotation subject"/>
    <w:basedOn w:val="CommentText"/>
    <w:next w:val="CommentText"/>
    <w:link w:val="CommentSubjectChar"/>
    <w:uiPriority w:val="99"/>
    <w:semiHidden/>
    <w:unhideWhenUsed/>
    <w:rsid w:val="005A1308"/>
    <w:pPr>
      <w:spacing w:after="160" w:line="240" w:lineRule="auto"/>
    </w:pPr>
    <w:rPr>
      <w:rFonts w:eastAsiaTheme="minorHAnsi"/>
      <w:b/>
      <w:bCs/>
      <w:lang w:val="en-US"/>
    </w:rPr>
  </w:style>
  <w:style w:type="character" w:customStyle="1" w:styleId="CommentSubjectChar">
    <w:name w:val="Comment Subject Char"/>
    <w:basedOn w:val="CommentTextChar"/>
    <w:link w:val="CommentSubject"/>
    <w:uiPriority w:val="99"/>
    <w:semiHidden/>
    <w:rsid w:val="005A1308"/>
    <w:rPr>
      <w:rFonts w:eastAsiaTheme="minorEastAsia"/>
      <w:b/>
      <w:bCs/>
      <w:sz w:val="20"/>
      <w:szCs w:val="20"/>
      <w:lang w:val="hr-HR"/>
    </w:rPr>
  </w:style>
  <w:style w:type="paragraph" w:styleId="Revision">
    <w:name w:val="Revision"/>
    <w:hidden/>
    <w:uiPriority w:val="99"/>
    <w:semiHidden/>
    <w:rsid w:val="007B1357"/>
    <w:pPr>
      <w:spacing w:after="0" w:line="240" w:lineRule="auto"/>
    </w:pPr>
    <w:rPr>
      <w:lang w:val="hr-HR"/>
    </w:rPr>
  </w:style>
  <w:style w:type="paragraph" w:styleId="BalloonText">
    <w:name w:val="Balloon Text"/>
    <w:basedOn w:val="Normal"/>
    <w:link w:val="BalloonTextChar"/>
    <w:uiPriority w:val="99"/>
    <w:semiHidden/>
    <w:unhideWhenUsed/>
    <w:rsid w:val="00542E0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42E00"/>
    <w:rPr>
      <w:rFonts w:ascii="Segoe UI" w:hAnsi="Segoe UI" w:cs="Segoe UI"/>
      <w:sz w:val="18"/>
      <w:szCs w:val="18"/>
      <w:lang w:val="hr-HR"/>
    </w:rPr>
  </w:style>
  <w:style w:type="character" w:customStyle="1" w:styleId="Bodytext285pt">
    <w:name w:val="Body text (2) + 8;5 pt"/>
    <w:basedOn w:val="DefaultParagraphFont"/>
    <w:rsid w:val="0057105E"/>
    <w:rPr>
      <w:rFonts w:ascii="Times New Roman" w:eastAsia="Times New Roman" w:hAnsi="Times New Roman" w:cs="Times New Roman"/>
      <w:b w:val="0"/>
      <w:bCs w:val="0"/>
      <w:i w:val="0"/>
      <w:iCs w:val="0"/>
      <w:smallCaps w:val="0"/>
      <w:strike w:val="0"/>
      <w:color w:val="000000"/>
      <w:spacing w:val="0"/>
      <w:w w:val="100"/>
      <w:position w:val="0"/>
      <w:sz w:val="17"/>
      <w:szCs w:val="17"/>
      <w:u w:val="none"/>
      <w:lang w:val="en-US"/>
    </w:rPr>
  </w:style>
  <w:style w:type="paragraph" w:styleId="Header">
    <w:name w:val="header"/>
    <w:basedOn w:val="Normal"/>
    <w:link w:val="HeaderChar"/>
    <w:uiPriority w:val="99"/>
    <w:unhideWhenUsed/>
    <w:rsid w:val="0040636B"/>
    <w:pPr>
      <w:tabs>
        <w:tab w:val="center" w:pos="4536"/>
        <w:tab w:val="right" w:pos="9072"/>
      </w:tabs>
      <w:spacing w:after="0" w:line="240" w:lineRule="auto"/>
    </w:pPr>
  </w:style>
  <w:style w:type="character" w:customStyle="1" w:styleId="HeaderChar">
    <w:name w:val="Header Char"/>
    <w:basedOn w:val="DefaultParagraphFont"/>
    <w:link w:val="Header"/>
    <w:uiPriority w:val="99"/>
    <w:rsid w:val="0040636B"/>
    <w:rPr>
      <w:lang w:val="hr-HR"/>
    </w:rPr>
  </w:style>
  <w:style w:type="paragraph" w:styleId="Footer">
    <w:name w:val="footer"/>
    <w:basedOn w:val="Normal"/>
    <w:link w:val="FooterChar"/>
    <w:uiPriority w:val="99"/>
    <w:unhideWhenUsed/>
    <w:rsid w:val="0040636B"/>
    <w:pPr>
      <w:tabs>
        <w:tab w:val="center" w:pos="4536"/>
        <w:tab w:val="right" w:pos="9072"/>
      </w:tabs>
      <w:spacing w:after="0" w:line="240" w:lineRule="auto"/>
    </w:pPr>
  </w:style>
  <w:style w:type="character" w:customStyle="1" w:styleId="FooterChar">
    <w:name w:val="Footer Char"/>
    <w:basedOn w:val="DefaultParagraphFont"/>
    <w:link w:val="Footer"/>
    <w:uiPriority w:val="99"/>
    <w:rsid w:val="0040636B"/>
    <w:rPr>
      <w:lang w:val="hr-HR"/>
    </w:rPr>
  </w:style>
  <w:style w:type="paragraph" w:styleId="FootnoteText">
    <w:name w:val="footnote text"/>
    <w:aliases w:val="Fußnotentextf,Fußnote,stile 1,Footnote,Footnote1,Footnote2,Footnote3,Footnote4,Footnote5,Footnote6,Footnote7,Footnote8,Footnote9,Footnote10,Footnote11,Footnote21,Footnote31,Footnote41,Footnote51,Footnote61,Footnote71,Footnote81,Podrozdział"/>
    <w:basedOn w:val="Normal"/>
    <w:link w:val="FootnoteTextChar"/>
    <w:uiPriority w:val="99"/>
    <w:unhideWhenUsed/>
    <w:qFormat/>
    <w:rsid w:val="00704FC3"/>
    <w:pPr>
      <w:spacing w:after="0" w:line="240" w:lineRule="auto"/>
    </w:pPr>
    <w:rPr>
      <w:sz w:val="20"/>
      <w:szCs w:val="20"/>
    </w:rPr>
  </w:style>
  <w:style w:type="character" w:customStyle="1" w:styleId="FootnoteTextChar">
    <w:name w:val="Footnote Text Char"/>
    <w:aliases w:val="Fußnotentextf Char,Fußnote Char,stile 1 Char,Footnote Char,Footnote1 Char,Footnote2 Char,Footnote3 Char,Footnote4 Char,Footnote5 Char,Footnote6 Char,Footnote7 Char,Footnote8 Char,Footnote9 Char,Footnote10 Char,Footnote11 Char"/>
    <w:basedOn w:val="DefaultParagraphFont"/>
    <w:link w:val="FootnoteText"/>
    <w:uiPriority w:val="99"/>
    <w:rsid w:val="00704FC3"/>
    <w:rPr>
      <w:sz w:val="20"/>
      <w:szCs w:val="20"/>
      <w:lang w:val="hr-HR"/>
    </w:rPr>
  </w:style>
  <w:style w:type="character" w:styleId="FootnoteReference">
    <w:name w:val="footnote reference"/>
    <w:aliases w:val="BVI fnr,ftref,BVI fnr Car Car,BVI fnr Car,BVI fnr Car Car Car Car,BVI fnr Car Car Car Car Char,stylish, BVI fnr, BVI fnr Car Car, BVI fnr Car Car Car Car, BVI fnr Car Car Car Car Char,BVI fnr Car Char1 Char,BVI fnr Car Car Char1 Char"/>
    <w:basedOn w:val="DefaultParagraphFont"/>
    <w:link w:val="Char2"/>
    <w:uiPriority w:val="99"/>
    <w:qFormat/>
    <w:rsid w:val="00704FC3"/>
    <w:rPr>
      <w:rFonts w:cs="Times New Roman"/>
      <w:vertAlign w:val="superscript"/>
    </w:rPr>
  </w:style>
  <w:style w:type="paragraph" w:customStyle="1" w:styleId="Char2">
    <w:name w:val="Char2"/>
    <w:basedOn w:val="Normal"/>
    <w:link w:val="FootnoteReference"/>
    <w:uiPriority w:val="99"/>
    <w:rsid w:val="00704FC3"/>
    <w:pPr>
      <w:spacing w:line="240" w:lineRule="exact"/>
    </w:pPr>
    <w:rPr>
      <w:rFonts w:cs="Times New Roman"/>
      <w:vertAlign w:val="superscript"/>
      <w:lang w:val="en-US"/>
    </w:rPr>
  </w:style>
  <w:style w:type="table" w:customStyle="1" w:styleId="TableGrid3">
    <w:name w:val="Table Grid3"/>
    <w:basedOn w:val="TableNormal"/>
    <w:next w:val="TableGrid"/>
    <w:uiPriority w:val="39"/>
    <w:rsid w:val="00704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op">
    <w:name w:val="eop"/>
    <w:basedOn w:val="DefaultParagraphFont"/>
    <w:rsid w:val="006139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2581900">
      <w:bodyDiv w:val="1"/>
      <w:marLeft w:val="0"/>
      <w:marRight w:val="0"/>
      <w:marTop w:val="0"/>
      <w:marBottom w:val="0"/>
      <w:divBdr>
        <w:top w:val="none" w:sz="0" w:space="0" w:color="auto"/>
        <w:left w:val="none" w:sz="0" w:space="0" w:color="auto"/>
        <w:bottom w:val="none" w:sz="0" w:space="0" w:color="auto"/>
        <w:right w:val="none" w:sz="0" w:space="0" w:color="auto"/>
      </w:divBdr>
    </w:div>
    <w:div w:id="930967396">
      <w:bodyDiv w:val="1"/>
      <w:marLeft w:val="0"/>
      <w:marRight w:val="0"/>
      <w:marTop w:val="0"/>
      <w:marBottom w:val="0"/>
      <w:divBdr>
        <w:top w:val="none" w:sz="0" w:space="0" w:color="auto"/>
        <w:left w:val="none" w:sz="0" w:space="0" w:color="auto"/>
        <w:bottom w:val="none" w:sz="0" w:space="0" w:color="auto"/>
        <w:right w:val="none" w:sz="0" w:space="0" w:color="auto"/>
      </w:divBdr>
    </w:div>
    <w:div w:id="1178695496">
      <w:bodyDiv w:val="1"/>
      <w:marLeft w:val="0"/>
      <w:marRight w:val="0"/>
      <w:marTop w:val="0"/>
      <w:marBottom w:val="0"/>
      <w:divBdr>
        <w:top w:val="none" w:sz="0" w:space="0" w:color="auto"/>
        <w:left w:val="none" w:sz="0" w:space="0" w:color="auto"/>
        <w:bottom w:val="none" w:sz="0" w:space="0" w:color="auto"/>
        <w:right w:val="none" w:sz="0" w:space="0" w:color="auto"/>
      </w:divBdr>
    </w:div>
    <w:div w:id="1379360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18"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19" Type="http://schemas.microsoft.com/office/2018/08/relationships/commentsExtensible" Target="commentsExtensi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bc3fca8-97d0-469e-b2a2-9da192aebc5e">
      <Terms xmlns="http://schemas.microsoft.com/office/infopath/2007/PartnerControls"/>
    </lcf76f155ced4ddcb4097134ff3c332f>
    <TaxCatchAll xmlns="3e02667f-0271-471b-bd6e-11a2e16def1d"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C21A63F669E674481FADA5FD46FA9AA" ma:contentTypeVersion="14" ma:contentTypeDescription="Create a new document." ma:contentTypeScope="" ma:versionID="9f0d1317d5840c874b8895c94917e354">
  <xsd:schema xmlns:xsd="http://www.w3.org/2001/XMLSchema" xmlns:xs="http://www.w3.org/2001/XMLSchema" xmlns:p="http://schemas.microsoft.com/office/2006/metadata/properties" xmlns:ns2="9bc3fca8-97d0-469e-b2a2-9da192aebc5e" xmlns:ns3="7784f483-2efd-46db-ba22-d280afa9a2c1" xmlns:ns4="3e02667f-0271-471b-bd6e-11a2e16def1d" targetNamespace="http://schemas.microsoft.com/office/2006/metadata/properties" ma:root="true" ma:fieldsID="90b0689154bdff3884f1c096078321f0" ns2:_="" ns3:_="" ns4:_="">
    <xsd:import namespace="9bc3fca8-97d0-469e-b2a2-9da192aebc5e"/>
    <xsd:import namespace="7784f483-2efd-46db-ba22-d280afa9a2c1"/>
    <xsd:import namespace="3e02667f-0271-471b-bd6e-11a2e16def1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c3fca8-97d0-469e-b2a2-9da192aebc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2a6c10d7-b926-4fc0-945e-3cbf5049f6b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784f483-2efd-46db-ba22-d280afa9a2c1"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e02667f-0271-471b-bd6e-11a2e16def1d"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3dd84627-6d1a-4369-b650-8b4344a554a7}" ma:internalName="TaxCatchAll" ma:showField="CatchAllData" ma:web="7784f483-2efd-46db-ba22-d280afa9a2c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19D3C1-A198-401C-B7DE-68EE38BF1044}">
  <ds:schemaRefs>
    <ds:schemaRef ds:uri="http://purl.org/dc/terms/"/>
    <ds:schemaRef ds:uri="9bc3fca8-97d0-469e-b2a2-9da192aebc5e"/>
    <ds:schemaRef ds:uri="http://www.w3.org/XML/1998/namespace"/>
    <ds:schemaRef ds:uri="http://purl.org/dc/dcmitype/"/>
    <ds:schemaRef ds:uri="http://schemas.microsoft.com/office/2006/documentManagement/types"/>
    <ds:schemaRef ds:uri="http://schemas.openxmlformats.org/package/2006/metadata/core-properties"/>
    <ds:schemaRef ds:uri="http://purl.org/dc/elements/1.1/"/>
    <ds:schemaRef ds:uri="http://schemas.microsoft.com/office/2006/metadata/properties"/>
    <ds:schemaRef ds:uri="http://schemas.microsoft.com/office/infopath/2007/PartnerControls"/>
    <ds:schemaRef ds:uri="3e02667f-0271-471b-bd6e-11a2e16def1d"/>
    <ds:schemaRef ds:uri="7784f483-2efd-46db-ba22-d280afa9a2c1"/>
  </ds:schemaRefs>
</ds:datastoreItem>
</file>

<file path=customXml/itemProps2.xml><?xml version="1.0" encoding="utf-8"?>
<ds:datastoreItem xmlns:ds="http://schemas.openxmlformats.org/officeDocument/2006/customXml" ds:itemID="{18E15B42-BB85-401D-ACC7-0966AACF1E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c3fca8-97d0-469e-b2a2-9da192aebc5e"/>
    <ds:schemaRef ds:uri="7784f483-2efd-46db-ba22-d280afa9a2c1"/>
    <ds:schemaRef ds:uri="3e02667f-0271-471b-bd6e-11a2e16def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DDF8244-B4F8-4C2B-924E-AB9B3ED5E2D1}">
  <ds:schemaRefs>
    <ds:schemaRef ds:uri="http://schemas.microsoft.com/sharepoint/v3/contenttype/forms"/>
  </ds:schemaRefs>
</ds:datastoreItem>
</file>

<file path=customXml/itemProps4.xml><?xml version="1.0" encoding="utf-8"?>
<ds:datastoreItem xmlns:ds="http://schemas.openxmlformats.org/officeDocument/2006/customXml" ds:itemID="{A1155DC0-6BD8-4DC1-8507-4C28DE6247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1285</Words>
  <Characters>7327</Characters>
  <Application>Microsoft Office Word</Application>
  <DocSecurity>4</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Renato Vrebac</dc:creator>
  <cp:keywords/>
  <dc:description/>
  <cp:lastModifiedBy>slusetic</cp:lastModifiedBy>
  <cp:revision>2</cp:revision>
  <dcterms:created xsi:type="dcterms:W3CDTF">2025-04-10T08:17:00Z</dcterms:created>
  <dcterms:modified xsi:type="dcterms:W3CDTF">2025-04-10T08:17:00Z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0x0101002C21A63F669E674481FADA5FD46FA9AA</vt:lpwstr>
  </property>
  <property fmtid="{D5CDD505-2E9C-101B-9397-08002B2CF9AE}" pid="3" name="MediaServiceImageTags">
    <vt:lpwstr/>
  </property>
</Properties>
</file>