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888"/>
        <w:gridCol w:w="5174"/>
      </w:tblGrid>
      <w:tr w:rsidR="00A20307" w:rsidRPr="0002660A" w14:paraId="1CFAB690" w14:textId="77777777">
        <w:tc>
          <w:tcPr>
            <w:tcW w:w="5000" w:type="pct"/>
            <w:gridSpan w:val="2"/>
          </w:tcPr>
          <w:p w14:paraId="64FEC5E4" w14:textId="77777777" w:rsidR="00A20307" w:rsidRPr="0002660A" w:rsidRDefault="00126BD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Završno izvješće – obrazac</w:t>
            </w:r>
            <w:r w:rsidRPr="0002660A">
              <w:rPr>
                <w:rStyle w:val="FootnoteReference"/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footnoteReference w:id="1"/>
            </w:r>
            <w:bookmarkStart w:id="0" w:name="_GoBack"/>
            <w:bookmarkEnd w:id="0"/>
          </w:p>
        </w:tc>
      </w:tr>
      <w:tr w:rsidR="00A20307" w:rsidRPr="0002660A" w14:paraId="33CE48F5" w14:textId="77777777" w:rsidTr="00CC22AC">
        <w:tc>
          <w:tcPr>
            <w:tcW w:w="2145" w:type="pct"/>
          </w:tcPr>
          <w:p w14:paraId="593A7A05" w14:textId="77777777" w:rsidR="00A20307" w:rsidRPr="0002660A" w:rsidRDefault="00126BD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Kod projekta</w:t>
            </w:r>
          </w:p>
        </w:tc>
        <w:tc>
          <w:tcPr>
            <w:tcW w:w="2855" w:type="pct"/>
          </w:tcPr>
          <w:p w14:paraId="3367E523" w14:textId="2B01205A" w:rsidR="00A20307" w:rsidRPr="0002660A" w:rsidRDefault="00126BD2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Po ugovoru o </w:t>
            </w:r>
            <w:r w:rsidR="002240FC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dodjeli</w:t>
            </w:r>
            <w:r w:rsidR="002240FC"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bespovratnih sredstava</w:t>
            </w:r>
            <w:r w:rsidR="00C27A91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(ugovor)</w:t>
            </w:r>
          </w:p>
        </w:tc>
      </w:tr>
      <w:tr w:rsidR="00A20307" w:rsidRPr="0002660A" w14:paraId="305319C1" w14:textId="77777777" w:rsidTr="00CC22AC">
        <w:tc>
          <w:tcPr>
            <w:tcW w:w="2145" w:type="pct"/>
          </w:tcPr>
          <w:p w14:paraId="0BD19F4C" w14:textId="77777777" w:rsidR="00A20307" w:rsidRPr="0002660A" w:rsidRDefault="00126BD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Naziv projekta</w:t>
            </w:r>
          </w:p>
        </w:tc>
        <w:tc>
          <w:tcPr>
            <w:tcW w:w="2855" w:type="pct"/>
          </w:tcPr>
          <w:p w14:paraId="03D8D43F" w14:textId="4DEF375B" w:rsidR="00A20307" w:rsidRPr="0002660A" w:rsidRDefault="00126BD2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Po ugovoru </w:t>
            </w:r>
          </w:p>
        </w:tc>
      </w:tr>
      <w:tr w:rsidR="00A20307" w:rsidRPr="0002660A" w14:paraId="5CDB9607" w14:textId="77777777" w:rsidTr="00CC22AC">
        <w:tc>
          <w:tcPr>
            <w:tcW w:w="2145" w:type="pct"/>
          </w:tcPr>
          <w:p w14:paraId="7F0FC2AC" w14:textId="77777777" w:rsidR="00A20307" w:rsidRPr="0002660A" w:rsidRDefault="00126BD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Naziv/ime korisnika</w:t>
            </w:r>
          </w:p>
        </w:tc>
        <w:tc>
          <w:tcPr>
            <w:tcW w:w="2855" w:type="pct"/>
          </w:tcPr>
          <w:p w14:paraId="1AAC3E37" w14:textId="6D2B787F" w:rsidR="00A20307" w:rsidRPr="0002660A" w:rsidRDefault="00126BD2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Po ugovoru </w:t>
            </w:r>
          </w:p>
        </w:tc>
      </w:tr>
      <w:tr w:rsidR="00A20307" w:rsidRPr="0002660A" w14:paraId="4ED8CBB0" w14:textId="77777777" w:rsidTr="00CC22AC">
        <w:tc>
          <w:tcPr>
            <w:tcW w:w="2145" w:type="pct"/>
          </w:tcPr>
          <w:p w14:paraId="6F176069" w14:textId="77777777" w:rsidR="00A20307" w:rsidRPr="0002660A" w:rsidRDefault="00126BD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Datum izvještavanja </w:t>
            </w:r>
          </w:p>
        </w:tc>
        <w:tc>
          <w:tcPr>
            <w:tcW w:w="2855" w:type="pct"/>
          </w:tcPr>
          <w:p w14:paraId="6EDA7C20" w14:textId="77777777" w:rsidR="00A20307" w:rsidRPr="0002660A" w:rsidRDefault="00126BD2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d/m/g</w:t>
            </w:r>
          </w:p>
        </w:tc>
      </w:tr>
      <w:tr w:rsidR="00A20307" w:rsidRPr="0002660A" w14:paraId="380D63E9" w14:textId="77777777">
        <w:tc>
          <w:tcPr>
            <w:tcW w:w="5000" w:type="pct"/>
            <w:gridSpan w:val="2"/>
            <w:shd w:val="clear" w:color="auto" w:fill="F2F2F2" w:themeFill="background1" w:themeFillShade="F2"/>
          </w:tcPr>
          <w:p w14:paraId="6E0B06B6" w14:textId="0AFB3038" w:rsidR="00A20307" w:rsidRPr="0002660A" w:rsidRDefault="00387F42" w:rsidP="00387F42">
            <w:pPr>
              <w:tabs>
                <w:tab w:val="left" w:pos="1710"/>
                <w:tab w:val="center" w:pos="4423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ab/>
            </w:r>
            <w:r w:rsidR="00126BD2"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Trajnost</w:t>
            </w:r>
          </w:p>
        </w:tc>
      </w:tr>
      <w:tr w:rsidR="00A20307" w:rsidRPr="0002660A" w14:paraId="04CAC594" w14:textId="77777777" w:rsidTr="00CC22AC">
        <w:tc>
          <w:tcPr>
            <w:tcW w:w="2145" w:type="pct"/>
          </w:tcPr>
          <w:p w14:paraId="74BEBBC8" w14:textId="77777777" w:rsidR="00A20307" w:rsidRPr="0002660A" w:rsidRDefault="00126BD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Korištenje projektnih rezultata</w:t>
            </w:r>
          </w:p>
        </w:tc>
        <w:tc>
          <w:tcPr>
            <w:tcW w:w="2855" w:type="pct"/>
          </w:tcPr>
          <w:p w14:paraId="5436D533" w14:textId="1218E804" w:rsidR="00A20307" w:rsidRPr="0002660A" w:rsidRDefault="00126BD2">
            <w:pPr>
              <w:pStyle w:val="NoSpacing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Opisati kako će ostvareni rezultati i nastali proizvodi tijekom provedbe projekta biti korišteni nakon njegova dovršetka, specificirati za koje usluge i aktivnosti. Informacije se trebaju odnositi na specifične ciljeve projekta i ciljane skupine. Treba se referirati na i komentirati sve isporučevine i rezultate naznačene u</w:t>
            </w:r>
            <w:r w:rsidR="00C27A91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z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avršnom zahtjevu za nadoknadu sredstava.</w:t>
            </w:r>
          </w:p>
          <w:p w14:paraId="569DF4F2" w14:textId="60899FF1" w:rsidR="00A20307" w:rsidRPr="0002660A" w:rsidRDefault="00126BD2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Mogu li osobe i organizacije izvan projekta imati koristi od projektnih rezultata? Opisati mogući sadržaj i potencijalne korisnike, ciljane skupine, ako je primjenjivo.</w:t>
            </w:r>
          </w:p>
        </w:tc>
      </w:tr>
      <w:tr w:rsidR="00A20307" w:rsidRPr="0002660A" w14:paraId="3BC8C6B6" w14:textId="77777777" w:rsidTr="00CC22AC">
        <w:tc>
          <w:tcPr>
            <w:tcW w:w="2145" w:type="pct"/>
          </w:tcPr>
          <w:p w14:paraId="720A7430" w14:textId="0090961C" w:rsidR="00A20307" w:rsidRPr="0002660A" w:rsidRDefault="00126BD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Vlasništvo nad projektnim rezultatima</w:t>
            </w:r>
            <w:r w:rsidR="001A3BEC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 i prijenos imovine</w:t>
            </w:r>
          </w:p>
        </w:tc>
        <w:tc>
          <w:tcPr>
            <w:tcW w:w="2855" w:type="pct"/>
          </w:tcPr>
          <w:p w14:paraId="6CF6F8EE" w14:textId="0A43B5B3" w:rsidR="00A20307" w:rsidRDefault="00126BD2">
            <w:pPr>
              <w:pStyle w:val="NoSpacing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Opisati tko će biti vlasnik i upravljati infrastrukturom i proizvodima koji su nastali/nabavljeni (od strane korisnika ili partnera), u skladu s odredbama ugovora u pogledu trajnosti projekta</w:t>
            </w:r>
            <w:r w:rsidR="001A3BEC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te planira li se prijenos imovine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. </w:t>
            </w:r>
            <w:r w:rsidR="001A3BEC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Također, navesti odgovorne osobe (društva)koje solidarno odgovaraju</w:t>
            </w:r>
            <w:r w:rsidR="00B1046E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/jamče </w:t>
            </w:r>
            <w:r w:rsidR="001A3BEC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za osiguravanje trajnosti projekta. 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Ako je potrebno navesti</w:t>
            </w:r>
            <w:r w:rsidR="00C27A91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veći opseg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informacija, molimo izraditi prilog Izvješću. </w:t>
            </w:r>
          </w:p>
          <w:p w14:paraId="161842D6" w14:textId="43CCBE26" w:rsidR="00B1046E" w:rsidRPr="0002660A" w:rsidRDefault="00B1046E">
            <w:pPr>
              <w:pStyle w:val="NoSpacing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Priložiti dokumentaciju koja sve navedeno opisuje i potvrđuje.</w:t>
            </w:r>
          </w:p>
        </w:tc>
      </w:tr>
      <w:tr w:rsidR="001A3BEC" w:rsidRPr="0002660A" w14:paraId="416CC42D" w14:textId="77777777" w:rsidTr="00CC22AC">
        <w:tc>
          <w:tcPr>
            <w:tcW w:w="2145" w:type="pct"/>
          </w:tcPr>
          <w:p w14:paraId="544C4383" w14:textId="26B2D9CD" w:rsidR="001A3BEC" w:rsidRPr="0002660A" w:rsidRDefault="001A3BE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Statusne promjene ili promjene pravne osobnosti ili pravnog oblika</w:t>
            </w:r>
          </w:p>
        </w:tc>
        <w:tc>
          <w:tcPr>
            <w:tcW w:w="2855" w:type="pct"/>
          </w:tcPr>
          <w:p w14:paraId="4BBD5726" w14:textId="7F70A9B6" w:rsidR="001A3BEC" w:rsidRDefault="001A3BEC">
            <w:pPr>
              <w:pStyle w:val="NoSpacing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Opisati planiraju li se statusne promjene</w:t>
            </w:r>
            <w:r w:rsidRPr="001A3BEC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ili promjenom pravne osobnosti ili pravnog oblika</w:t>
            </w:r>
            <w:r w:rsidR="00E76D93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tijekom razdoblja trajnosti projekta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i je li ocijenjen njihov utjecaj na projekt, odnosno izvršavanje ugovornih obveza (u skladu sa zahtjevima ugovora). Također, navesti odgovorne osobe (društva) koje solidarno odgovaraju</w:t>
            </w:r>
            <w:r w:rsidR="00B1046E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/jamče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za osiguravanje trajnosti projekta.</w:t>
            </w:r>
          </w:p>
          <w:p w14:paraId="0CC6CB2A" w14:textId="20A7868E" w:rsidR="00B1046E" w:rsidRPr="0002660A" w:rsidRDefault="00B1046E">
            <w:pPr>
              <w:pStyle w:val="NoSpacing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Priložiti dokumentaciju koja sve navedeno opisuje i potvrđuje.</w:t>
            </w:r>
          </w:p>
        </w:tc>
      </w:tr>
      <w:tr w:rsidR="00A20307" w:rsidRPr="0002660A" w14:paraId="0DFC1452" w14:textId="77777777" w:rsidTr="00CC22AC">
        <w:tc>
          <w:tcPr>
            <w:tcW w:w="2145" w:type="pct"/>
          </w:tcPr>
          <w:p w14:paraId="207C0C16" w14:textId="5C42A8E2" w:rsidR="00A20307" w:rsidRPr="0002660A" w:rsidRDefault="00126BD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lastRenderedPageBreak/>
              <w:t>Institucionalna</w:t>
            </w:r>
            <w:r w:rsidR="001A3BEC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,</w:t>
            </w: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 organizacijska </w:t>
            </w:r>
            <w:r w:rsidR="001A3BEC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i financijska </w:t>
            </w: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trajnost</w:t>
            </w:r>
            <w:r w:rsidR="00C27A91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 </w:t>
            </w:r>
          </w:p>
        </w:tc>
        <w:tc>
          <w:tcPr>
            <w:tcW w:w="2855" w:type="pct"/>
          </w:tcPr>
          <w:p w14:paraId="5B740BF8" w14:textId="45F975CE" w:rsidR="00A20307" w:rsidRPr="0002660A" w:rsidRDefault="00126BD2" w:rsidP="00FC57C2">
            <w:pPr>
              <w:pStyle w:val="NoSpacing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Opisati institucionalnu</w:t>
            </w:r>
            <w:r w:rsidR="00E76D93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,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organizacijsku </w:t>
            </w:r>
            <w:r w:rsidR="00E76D93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i financijsku 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trajnost projektnih rezultata npr. a) planirane promjene</w:t>
            </w:r>
            <w:r w:rsidR="00E76D93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u odnosu na aktivnosti i djelovanje organizacije nakon dovršetka projekta; b) ustrojavanje </w:t>
            </w:r>
            <w:r w:rsidR="00C27A91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jedinice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ili institucije (u posljednjem slučaju referirati se na specifične dokumente), c) jesu li nabavljene sve zahtijevane dozvole/licence</w:t>
            </w:r>
            <w:r w:rsidR="00C27A91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/kategorizacije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</w:t>
            </w:r>
            <w:r w:rsidR="00C27A91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-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specificirati; d) planirane izmjene u strukturi osoblja (smanjenje/porast zaposlenih), komentirati hoće li članovi projektnog tima i dalje raditi s projektnim rezultatima; e) planirana trajnost suradnje s projektnim </w:t>
            </w:r>
            <w:r w:rsidR="00E76D93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partnerima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; f) </w:t>
            </w:r>
            <w:r w:rsidR="00E76D93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jesu li planirani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nov</w:t>
            </w:r>
            <w:r w:rsidR="00E76D93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i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projekt</w:t>
            </w:r>
            <w:r w:rsidR="00E76D93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i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</w:t>
            </w:r>
            <w:r w:rsidR="00E76D93"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poveza</w:t>
            </w:r>
            <w:r w:rsidR="00E76D93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ni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s rezultatima nastalima u okviru sadašnjeg projekta</w:t>
            </w:r>
            <w:r w:rsidR="00C27A91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; g)</w:t>
            </w:r>
            <w:r w:rsidR="00C27A91"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</w:t>
            </w:r>
            <w:r w:rsidR="00C27A91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o</w:t>
            </w:r>
            <w:r w:rsidR="00C27A91"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pisati izvore financiranja za iskorištavanje novonastale infrastrukture </w:t>
            </w:r>
            <w:r w:rsidR="00E76D93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, </w:t>
            </w:r>
            <w:r w:rsidR="00C27A91"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proizvoda, usluga, aktivnosti, itd. Ako postoji potreba za dodatnim materijalima i opremom za rad ili pružanje usluga, koji su planirani izvori financiranja?</w:t>
            </w:r>
            <w:r w:rsidR="00E76D93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</w:t>
            </w:r>
          </w:p>
        </w:tc>
      </w:tr>
      <w:tr w:rsidR="00A20307" w:rsidRPr="0002660A" w14:paraId="2D9FF9AC" w14:textId="77777777" w:rsidTr="00CC22AC">
        <w:tc>
          <w:tcPr>
            <w:tcW w:w="2145" w:type="pct"/>
          </w:tcPr>
          <w:p w14:paraId="2BF0D290" w14:textId="77777777" w:rsidR="00A20307" w:rsidRPr="0002660A" w:rsidRDefault="00126BD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Ex-post praćenje</w:t>
            </w:r>
          </w:p>
        </w:tc>
        <w:tc>
          <w:tcPr>
            <w:tcW w:w="2855" w:type="pct"/>
          </w:tcPr>
          <w:p w14:paraId="62F31F20" w14:textId="77777777" w:rsidR="00E76D93" w:rsidRDefault="00126BD2">
            <w:pPr>
              <w:pStyle w:val="NoSpacing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Navedite koja institucija (ili administrativna jedinica) je odgovorna za održivost aktivnosti nakon dovršetka projekta. </w:t>
            </w:r>
          </w:p>
          <w:p w14:paraId="50CAA56B" w14:textId="32A79B07" w:rsidR="00A20307" w:rsidRPr="0002660A" w:rsidRDefault="00126BD2">
            <w:pPr>
              <w:pStyle w:val="NoSpacing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Opišite podjelu odgovornosti između korisnika i partnera.</w:t>
            </w:r>
          </w:p>
          <w:p w14:paraId="0938E22D" w14:textId="0ADECA4C" w:rsidR="00A20307" w:rsidRPr="0002660A" w:rsidRDefault="00126BD2">
            <w:pPr>
              <w:pStyle w:val="NoSpacing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Navedite koja institucija (ili administrativna jedinica) će biti zadužena za praćenje pokazatelja projekta koji se planiraju postići nakon provedbe te za pripremu </w:t>
            </w:r>
            <w:r w:rsidR="00E76D93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i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zvješća nakon provedbe projekta.</w:t>
            </w:r>
          </w:p>
          <w:p w14:paraId="664985D4" w14:textId="5E332E67" w:rsidR="00A20307" w:rsidRPr="0002660A" w:rsidRDefault="00126BD2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Navedite metode i vremensko razdoblje za prikupljanje potrebnih podataka za  praćenje pokazatelja</w:t>
            </w:r>
            <w:r w:rsidR="00E76D93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nakon dovršetka projekta</w:t>
            </w:r>
            <w:r w:rsidR="00E76D93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</w:t>
            </w:r>
            <w:r w:rsidR="00E76D93"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(ako je primjenjivo)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.</w:t>
            </w:r>
          </w:p>
        </w:tc>
      </w:tr>
      <w:tr w:rsidR="00C500C2" w:rsidRPr="0002660A" w14:paraId="0D6D26DB" w14:textId="77777777" w:rsidTr="00CC22AC">
        <w:tc>
          <w:tcPr>
            <w:tcW w:w="2145" w:type="pct"/>
          </w:tcPr>
          <w:p w14:paraId="5EF63446" w14:textId="2688DC6E" w:rsidR="00C500C2" w:rsidRPr="0002660A" w:rsidRDefault="00C500C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Revizijski trag</w:t>
            </w:r>
          </w:p>
        </w:tc>
        <w:tc>
          <w:tcPr>
            <w:tcW w:w="2855" w:type="pct"/>
          </w:tcPr>
          <w:p w14:paraId="26405798" w14:textId="76E9383D" w:rsidR="00C500C2" w:rsidRPr="0002660A" w:rsidRDefault="00C500C2">
            <w:pPr>
              <w:pStyle w:val="NoSpacing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Opisati na koji način je osiguran revizijski trag, odnosno poštivanje ugovornih odredbi vezano uz revizijski trag</w:t>
            </w:r>
            <w:r w:rsidR="00CF3108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 (u pogledu format</w:t>
            </w:r>
            <w:r w:rsidR="002F4FC2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a</w:t>
            </w:r>
            <w:r w:rsidR="00CF3108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, rokova i načina čuvanja) te tko je za to dogovoran kod korisnika</w:t>
            </w:r>
          </w:p>
        </w:tc>
      </w:tr>
      <w:tr w:rsidR="00A20307" w:rsidRPr="0002660A" w14:paraId="533E0D70" w14:textId="77777777">
        <w:tc>
          <w:tcPr>
            <w:tcW w:w="5000" w:type="pct"/>
            <w:gridSpan w:val="2"/>
            <w:shd w:val="clear" w:color="auto" w:fill="F2F2F2" w:themeFill="background1" w:themeFillShade="F2"/>
          </w:tcPr>
          <w:p w14:paraId="6D3A0549" w14:textId="77777777" w:rsidR="00A20307" w:rsidRPr="0002660A" w:rsidRDefault="00126BD2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Problemi tijekom provedbe</w:t>
            </w:r>
          </w:p>
          <w:p w14:paraId="65E9BE7F" w14:textId="08058793" w:rsidR="00A20307" w:rsidRPr="0002660A" w:rsidRDefault="00126BD2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Opisati probleme koji imaju ili su mogli biti od utjecaja na provedbu i rezultate projekta </w:t>
            </w:r>
            <w:r w:rsidR="00E76D9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i </w:t>
            </w: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kako su riješeni</w:t>
            </w:r>
          </w:p>
        </w:tc>
      </w:tr>
      <w:tr w:rsidR="00A20307" w:rsidRPr="0002660A" w14:paraId="2FB8B8DE" w14:textId="77777777" w:rsidTr="00CC22AC">
        <w:tc>
          <w:tcPr>
            <w:tcW w:w="2145" w:type="pct"/>
          </w:tcPr>
          <w:p w14:paraId="0E9672D5" w14:textId="77777777" w:rsidR="00A20307" w:rsidRPr="0002660A" w:rsidRDefault="00126BD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Opis problema</w:t>
            </w:r>
          </w:p>
        </w:tc>
        <w:tc>
          <w:tcPr>
            <w:tcW w:w="2855" w:type="pct"/>
          </w:tcPr>
          <w:p w14:paraId="3CC0137F" w14:textId="77777777" w:rsidR="00A20307" w:rsidRPr="0002660A" w:rsidRDefault="00A20307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A20307" w:rsidRPr="0002660A" w14:paraId="3AC31CE4" w14:textId="77777777" w:rsidTr="00CC22AC">
        <w:tc>
          <w:tcPr>
            <w:tcW w:w="2145" w:type="pct"/>
          </w:tcPr>
          <w:p w14:paraId="5C98EC4C" w14:textId="77777777" w:rsidR="00A20307" w:rsidRPr="0002660A" w:rsidRDefault="00126BD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Poduzete mjere</w:t>
            </w:r>
          </w:p>
        </w:tc>
        <w:tc>
          <w:tcPr>
            <w:tcW w:w="2855" w:type="pct"/>
          </w:tcPr>
          <w:p w14:paraId="71ADFCAB" w14:textId="77777777" w:rsidR="00A20307" w:rsidRPr="0002660A" w:rsidRDefault="00A20307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A20307" w:rsidRPr="0002660A" w14:paraId="29E4D158" w14:textId="77777777" w:rsidTr="00CC22AC">
        <w:tc>
          <w:tcPr>
            <w:tcW w:w="2145" w:type="pct"/>
          </w:tcPr>
          <w:p w14:paraId="6A38188A" w14:textId="77777777" w:rsidR="00A20307" w:rsidRPr="0002660A" w:rsidRDefault="00126BD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Rezultat</w:t>
            </w:r>
          </w:p>
        </w:tc>
        <w:tc>
          <w:tcPr>
            <w:tcW w:w="2855" w:type="pct"/>
          </w:tcPr>
          <w:p w14:paraId="05124B71" w14:textId="77777777" w:rsidR="00A20307" w:rsidRPr="0002660A" w:rsidRDefault="00A20307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A20307" w:rsidRPr="0002660A" w14:paraId="65B86F70" w14:textId="77777777">
        <w:tc>
          <w:tcPr>
            <w:tcW w:w="5000" w:type="pct"/>
            <w:gridSpan w:val="2"/>
            <w:shd w:val="clear" w:color="auto" w:fill="F2F2F2" w:themeFill="background1" w:themeFillShade="F2"/>
          </w:tcPr>
          <w:p w14:paraId="4A3FE5A6" w14:textId="77777777" w:rsidR="00A20307" w:rsidRPr="0002660A" w:rsidRDefault="00126BD2">
            <w:pPr>
              <w:pStyle w:val="NoSpacing"/>
              <w:ind w:firstLineChars="950" w:firstLine="2280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Vidljivost, transparentnost i komunikacija</w:t>
            </w:r>
          </w:p>
          <w:p w14:paraId="1059F27D" w14:textId="77777777" w:rsidR="00A20307" w:rsidRPr="0002660A" w:rsidRDefault="00126BD2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Za svaku od mjera naznačenu u Prilogu: Opis i proračun projekta</w:t>
            </w:r>
          </w:p>
        </w:tc>
      </w:tr>
      <w:tr w:rsidR="00A20307" w:rsidRPr="0002660A" w14:paraId="200B9D38" w14:textId="77777777" w:rsidTr="00CC22AC">
        <w:tc>
          <w:tcPr>
            <w:tcW w:w="2145" w:type="pct"/>
          </w:tcPr>
          <w:p w14:paraId="6F980735" w14:textId="77777777" w:rsidR="00A20307" w:rsidRPr="0002660A" w:rsidRDefault="00126BD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Tip medija</w:t>
            </w:r>
          </w:p>
        </w:tc>
        <w:tc>
          <w:tcPr>
            <w:tcW w:w="2855" w:type="pct"/>
          </w:tcPr>
          <w:p w14:paraId="36596F32" w14:textId="77777777" w:rsidR="00A20307" w:rsidRPr="0002660A" w:rsidRDefault="00126BD2">
            <w:pPr>
              <w:pStyle w:val="NoSpacing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Kao u Prilogu: Opis i proračun projekta</w:t>
            </w:r>
          </w:p>
        </w:tc>
      </w:tr>
      <w:tr w:rsidR="00A20307" w:rsidRPr="0002660A" w14:paraId="32F9B563" w14:textId="77777777" w:rsidTr="00CC22AC">
        <w:tc>
          <w:tcPr>
            <w:tcW w:w="2145" w:type="pct"/>
          </w:tcPr>
          <w:p w14:paraId="789B2ED4" w14:textId="77777777" w:rsidR="00A20307" w:rsidRPr="0002660A" w:rsidRDefault="00126BD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lastRenderedPageBreak/>
              <w:t>Provedene mjere</w:t>
            </w:r>
          </w:p>
        </w:tc>
        <w:tc>
          <w:tcPr>
            <w:tcW w:w="2855" w:type="pct"/>
          </w:tcPr>
          <w:p w14:paraId="746071C6" w14:textId="77777777" w:rsidR="00A20307" w:rsidRPr="0002660A" w:rsidRDefault="00126BD2">
            <w:pPr>
              <w:pStyle w:val="NoSpacing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Opisati provedenu mjeru naznačujući pojedinosti (lokaciju, mjesto, adresu, brojnost)</w:t>
            </w:r>
          </w:p>
        </w:tc>
      </w:tr>
      <w:tr w:rsidR="00A20307" w:rsidRPr="0002660A" w14:paraId="66152904" w14:textId="77777777" w:rsidTr="00CC22AC">
        <w:tc>
          <w:tcPr>
            <w:tcW w:w="2145" w:type="pct"/>
          </w:tcPr>
          <w:p w14:paraId="30B06591" w14:textId="1467EA8B" w:rsidR="00A20307" w:rsidRPr="0002660A" w:rsidRDefault="00126BD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Prilog:</w:t>
            </w:r>
            <w:r w:rsidR="00631F7F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 </w:t>
            </w: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popratna dokumentacija za provedbu mjera javnosti</w:t>
            </w:r>
          </w:p>
        </w:tc>
        <w:tc>
          <w:tcPr>
            <w:tcW w:w="2855" w:type="pct"/>
          </w:tcPr>
          <w:p w14:paraId="7A3533E7" w14:textId="3747C779" w:rsidR="00A20307" w:rsidRPr="0002660A" w:rsidRDefault="00126BD2">
            <w:pPr>
              <w:pStyle w:val="NoSpacing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 xml:space="preserve">Samo za one koji nisu podneseni sa </w:t>
            </w:r>
            <w:r w:rsidR="00E76D93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z</w:t>
            </w:r>
            <w:r w:rsidRPr="0002660A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ahtjevom za nadoknadu sredstava</w:t>
            </w:r>
          </w:p>
        </w:tc>
      </w:tr>
      <w:tr w:rsidR="00A20307" w:rsidRPr="0002660A" w14:paraId="7FEAE1A3" w14:textId="77777777">
        <w:tc>
          <w:tcPr>
            <w:tcW w:w="5000" w:type="pct"/>
            <w:gridSpan w:val="2"/>
            <w:shd w:val="clear" w:color="auto" w:fill="F2F2F2" w:themeFill="background1" w:themeFillShade="F2"/>
          </w:tcPr>
          <w:p w14:paraId="54D36148" w14:textId="77777777" w:rsidR="00A20307" w:rsidRPr="0002660A" w:rsidRDefault="00126BD2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Horizontalne teme</w:t>
            </w:r>
          </w:p>
          <w:p w14:paraId="4C47F766" w14:textId="77777777" w:rsidR="00A20307" w:rsidRPr="0002660A" w:rsidRDefault="00126BD2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Za svaku od horizontalnih tema naznačenih u Prilogu: Opis i proračun projekta</w:t>
            </w:r>
          </w:p>
        </w:tc>
      </w:tr>
      <w:tr w:rsidR="00A20307" w:rsidRPr="0002660A" w14:paraId="17C5234A" w14:textId="77777777" w:rsidTr="00CC22AC">
        <w:tc>
          <w:tcPr>
            <w:tcW w:w="2145" w:type="pct"/>
          </w:tcPr>
          <w:p w14:paraId="70DF2565" w14:textId="77777777" w:rsidR="00A20307" w:rsidRPr="0002660A" w:rsidRDefault="00126BD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Horizontalni aspekti</w:t>
            </w:r>
          </w:p>
        </w:tc>
        <w:tc>
          <w:tcPr>
            <w:tcW w:w="2855" w:type="pct"/>
          </w:tcPr>
          <w:p w14:paraId="3BAA8535" w14:textId="77777777" w:rsidR="00A20307" w:rsidRPr="0002660A" w:rsidRDefault="00126BD2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Kao u Prilogu: Opis i proračun projekta</w:t>
            </w:r>
          </w:p>
        </w:tc>
      </w:tr>
      <w:tr w:rsidR="00A20307" w:rsidRPr="0002660A" w14:paraId="4F5F9B89" w14:textId="77777777" w:rsidTr="00CC22AC">
        <w:tc>
          <w:tcPr>
            <w:tcW w:w="2145" w:type="pct"/>
          </w:tcPr>
          <w:p w14:paraId="00E789FB" w14:textId="77777777" w:rsidR="00A20307" w:rsidRPr="0002660A" w:rsidRDefault="00126BD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02660A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Opravdanje usklađenosti</w:t>
            </w:r>
          </w:p>
        </w:tc>
        <w:tc>
          <w:tcPr>
            <w:tcW w:w="2855" w:type="pct"/>
          </w:tcPr>
          <w:p w14:paraId="4DA50939" w14:textId="77777777" w:rsidR="00A20307" w:rsidRPr="0002660A" w:rsidRDefault="00A20307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</w:tbl>
    <w:p w14:paraId="6D3B9EB0" w14:textId="77777777" w:rsidR="00A20307" w:rsidRPr="0002660A" w:rsidRDefault="00A2030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83F0EBB" w14:textId="6CA4AC91" w:rsidR="00A20307" w:rsidRDefault="00A2030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3397A0A2" w14:textId="0E294C09" w:rsidR="00A75083" w:rsidRPr="00A75083" w:rsidRDefault="00A75083" w:rsidP="00A75083">
      <w:pPr>
        <w:tabs>
          <w:tab w:val="left" w:pos="1257"/>
        </w:tabs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A75083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Pod materijalnom i kaznenom odgovornošću</w:t>
      </w:r>
      <w:r w:rsidRPr="00A75083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, u svoje ime i u ime </w:t>
      </w:r>
      <w:r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korisnika</w:t>
      </w:r>
      <w:r w:rsidR="00390106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</w:t>
      </w:r>
      <w:r w:rsidRPr="00A75083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potvrđujem da sam kao</w:t>
      </w:r>
      <w:r w:rsidRPr="00A75083">
        <w:rPr>
          <w:rFonts w:ascii="Times New Roman" w:eastAsia="Times New Roman" w:hAnsi="Times New Roman" w:cs="Times New Roman"/>
          <w:i/>
          <w:sz w:val="24"/>
          <w:szCs w:val="24"/>
          <w:lang w:val="hr-HR" w:eastAsia="hr-HR"/>
        </w:rPr>
        <w:t xml:space="preserve"> </w:t>
      </w:r>
      <w:r w:rsidRPr="00A75083">
        <w:rPr>
          <w:rFonts w:ascii="Times New Roman" w:eastAsia="Times New Roman" w:hAnsi="Times New Roman" w:cs="Times New Roman"/>
          <w:iCs/>
          <w:sz w:val="24"/>
          <w:szCs w:val="24"/>
          <w:lang w:val="hr-HR" w:eastAsia="hr-HR"/>
        </w:rPr>
        <w:t>osoba ovlaštena za zastupanje</w:t>
      </w:r>
      <w:r w:rsidRPr="00A75083">
        <w:rPr>
          <w:rFonts w:ascii="Times New Roman" w:eastAsia="Times New Roman" w:hAnsi="Times New Roman" w:cs="Times New Roman"/>
          <w:i/>
          <w:sz w:val="24"/>
          <w:szCs w:val="24"/>
          <w:lang w:val="hr-HR" w:eastAsia="hr-HR"/>
        </w:rPr>
        <w:t xml:space="preserve"> </w:t>
      </w:r>
      <w:r w:rsidR="00CF0A54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korisnika</w:t>
      </w:r>
      <w:r w:rsidR="00390106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, odnosno kao korisnik</w:t>
      </w:r>
      <w:r w:rsidR="00CF0A54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</w:t>
      </w:r>
      <w:r w:rsidRPr="00A75083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svjestan</w:t>
      </w:r>
      <w:r w:rsidR="0056333B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i razumijem </w:t>
      </w:r>
      <w:r w:rsidRPr="00A75083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da će se </w:t>
      </w:r>
      <w:r w:rsidRPr="00A75083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u slučaju davanja neistinit</w:t>
      </w:r>
      <w:r w:rsidR="00390106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ih</w:t>
      </w:r>
      <w:r w:rsidRPr="00A75083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, netočnih i lažnih</w:t>
      </w:r>
      <w:r w:rsidR="00390106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 xml:space="preserve"> podataka, informacija, dokumentacije ili </w:t>
      </w:r>
      <w:r w:rsidRPr="00A75083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izjave</w:t>
      </w:r>
      <w:r w:rsidRPr="00A75083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primijeniti odgovarajuće mjere.</w:t>
      </w:r>
    </w:p>
    <w:p w14:paraId="2392D7FE" w14:textId="77777777" w:rsidR="00A75083" w:rsidRDefault="00A750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54206B52" w14:textId="77777777" w:rsidR="00A75083" w:rsidRDefault="00A750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0401FD17" w14:textId="77777777" w:rsidR="00A75083" w:rsidRDefault="00A750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047D3921" w14:textId="7AC21DE6" w:rsidR="00E76D93" w:rsidRDefault="00E76D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>U __________, dana_________</w:t>
      </w:r>
    </w:p>
    <w:p w14:paraId="55F1BAE5" w14:textId="359BD203" w:rsidR="00E76D93" w:rsidRDefault="00E76D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27CF184C" w14:textId="77777777" w:rsidR="00E76D93" w:rsidRDefault="00E76D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C5CE15" w14:textId="2A7FECCD" w:rsidR="00E76D93" w:rsidRDefault="00E76D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>______________________</w:t>
      </w:r>
    </w:p>
    <w:p w14:paraId="35D4895E" w14:textId="1CC121F6" w:rsidR="00E76D93" w:rsidRPr="0002660A" w:rsidRDefault="00E959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>Funkcija i p</w:t>
      </w:r>
      <w:r w:rsidR="00E76D93">
        <w:rPr>
          <w:rFonts w:ascii="Times New Roman" w:hAnsi="Times New Roman" w:cs="Times New Roman"/>
          <w:sz w:val="24"/>
          <w:szCs w:val="24"/>
          <w:lang w:val="hr-HR"/>
        </w:rPr>
        <w:t xml:space="preserve">otpis ovlaštene osobe korisnika </w:t>
      </w:r>
    </w:p>
    <w:sectPr w:rsidR="00E76D93" w:rsidRPr="0002660A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904534A" w14:textId="77777777" w:rsidR="00E36903" w:rsidRDefault="00E36903">
      <w:pPr>
        <w:spacing w:line="240" w:lineRule="auto"/>
      </w:pPr>
      <w:r>
        <w:separator/>
      </w:r>
    </w:p>
  </w:endnote>
  <w:endnote w:type="continuationSeparator" w:id="0">
    <w:p w14:paraId="05154FA4" w14:textId="77777777" w:rsidR="00E36903" w:rsidRDefault="00E3690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5C8C3E" w14:textId="21CFC88C" w:rsidR="00A20307" w:rsidRPr="00AE5626" w:rsidRDefault="00126BD2">
    <w:pPr>
      <w:pStyle w:val="Footer"/>
      <w:jc w:val="center"/>
      <w:rPr>
        <w:rFonts w:ascii="Times New Roman" w:hAnsi="Times New Roman" w:cs="Times New Roman"/>
      </w:rPr>
    </w:pPr>
    <w:r w:rsidRPr="00AE5626">
      <w:rPr>
        <w:rFonts w:ascii="Times New Roman" w:hAnsi="Times New Roman" w:cs="Times New Roman"/>
      </w:rPr>
      <w:t xml:space="preserve">Stranica </w:t>
    </w:r>
    <w:sdt>
      <w:sdtPr>
        <w:rPr>
          <w:rFonts w:ascii="Times New Roman" w:hAnsi="Times New Roman" w:cs="Times New Roman"/>
        </w:rPr>
        <w:id w:val="-161080276"/>
      </w:sdtPr>
      <w:sdtEndPr/>
      <w:sdtContent>
        <w:r w:rsidRPr="00AE5626">
          <w:rPr>
            <w:rFonts w:ascii="Times New Roman" w:hAnsi="Times New Roman" w:cs="Times New Roman"/>
          </w:rPr>
          <w:fldChar w:fldCharType="begin"/>
        </w:r>
        <w:r w:rsidRPr="00AE5626">
          <w:rPr>
            <w:rFonts w:ascii="Times New Roman" w:hAnsi="Times New Roman" w:cs="Times New Roman"/>
          </w:rPr>
          <w:instrText xml:space="preserve"> PAGE   \* MERGEFORMAT </w:instrText>
        </w:r>
        <w:r w:rsidRPr="00AE5626">
          <w:rPr>
            <w:rFonts w:ascii="Times New Roman" w:hAnsi="Times New Roman" w:cs="Times New Roman"/>
          </w:rPr>
          <w:fldChar w:fldCharType="separate"/>
        </w:r>
        <w:r w:rsidR="00053A86">
          <w:rPr>
            <w:rFonts w:ascii="Times New Roman" w:hAnsi="Times New Roman" w:cs="Times New Roman"/>
            <w:noProof/>
          </w:rPr>
          <w:t>3</w:t>
        </w:r>
        <w:r w:rsidRPr="00AE5626">
          <w:rPr>
            <w:rFonts w:ascii="Times New Roman" w:hAnsi="Times New Roman" w:cs="Times New Roman"/>
          </w:rPr>
          <w:fldChar w:fldCharType="end"/>
        </w:r>
        <w:r w:rsidRPr="00AE5626">
          <w:rPr>
            <w:rFonts w:ascii="Times New Roman" w:hAnsi="Times New Roman" w:cs="Times New Roman"/>
          </w:rPr>
          <w:t xml:space="preserve"> </w:t>
        </w:r>
      </w:sdtContent>
    </w:sdt>
  </w:p>
  <w:p w14:paraId="347D1F29" w14:textId="77777777" w:rsidR="00A20307" w:rsidRDefault="00A2030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74056B" w14:textId="77777777" w:rsidR="00E36903" w:rsidRDefault="00E36903">
      <w:pPr>
        <w:spacing w:after="0"/>
      </w:pPr>
      <w:r>
        <w:separator/>
      </w:r>
    </w:p>
  </w:footnote>
  <w:footnote w:type="continuationSeparator" w:id="0">
    <w:p w14:paraId="2808A4AB" w14:textId="77777777" w:rsidR="00E36903" w:rsidRDefault="00E36903">
      <w:pPr>
        <w:spacing w:after="0"/>
      </w:pPr>
      <w:r>
        <w:continuationSeparator/>
      </w:r>
    </w:p>
  </w:footnote>
  <w:footnote w:id="1">
    <w:p w14:paraId="4A6E57F1" w14:textId="31BAEE10" w:rsidR="00A20307" w:rsidRPr="006E453C" w:rsidRDefault="00126BD2">
      <w:pPr>
        <w:spacing w:after="0" w:line="240" w:lineRule="auto"/>
        <w:jc w:val="both"/>
        <w:rPr>
          <w:rFonts w:ascii="Times New Roman" w:hAnsi="Times New Roman" w:cs="Times New Roman"/>
          <w:iCs/>
          <w:sz w:val="20"/>
          <w:szCs w:val="20"/>
          <w:lang w:val="hr-HR"/>
        </w:rPr>
      </w:pPr>
      <w:r w:rsidRPr="006E453C">
        <w:rPr>
          <w:rStyle w:val="FootnoteReference"/>
          <w:rFonts w:ascii="Times New Roman" w:hAnsi="Times New Roman" w:cs="Times New Roman"/>
          <w:sz w:val="20"/>
          <w:szCs w:val="20"/>
        </w:rPr>
        <w:footnoteRef/>
      </w:r>
      <w:r w:rsidRPr="006E453C">
        <w:rPr>
          <w:rFonts w:ascii="Times New Roman" w:hAnsi="Times New Roman" w:cs="Times New Roman"/>
          <w:iCs/>
          <w:sz w:val="20"/>
          <w:szCs w:val="20"/>
          <w:lang w:val="hr-HR"/>
        </w:rPr>
        <w:t xml:space="preserve">Sadržaj </w:t>
      </w:r>
      <w:r w:rsidR="006E453C">
        <w:rPr>
          <w:rFonts w:ascii="Times New Roman" w:hAnsi="Times New Roman" w:cs="Times New Roman"/>
          <w:iCs/>
          <w:sz w:val="20"/>
          <w:szCs w:val="20"/>
          <w:lang w:val="hr-HR"/>
        </w:rPr>
        <w:t>z</w:t>
      </w:r>
      <w:r w:rsidRPr="006E453C">
        <w:rPr>
          <w:rFonts w:ascii="Times New Roman" w:hAnsi="Times New Roman" w:cs="Times New Roman"/>
          <w:iCs/>
          <w:sz w:val="20"/>
          <w:szCs w:val="20"/>
          <w:lang w:val="hr-HR"/>
        </w:rPr>
        <w:t>avršnog izvješća u točkama 1.-</w:t>
      </w:r>
      <w:r w:rsidR="00126E9C">
        <w:rPr>
          <w:rFonts w:ascii="Times New Roman" w:hAnsi="Times New Roman" w:cs="Times New Roman"/>
          <w:iCs/>
          <w:sz w:val="20"/>
          <w:szCs w:val="20"/>
          <w:lang w:val="hr-HR"/>
        </w:rPr>
        <w:t>18</w:t>
      </w:r>
      <w:r w:rsidRPr="006E453C">
        <w:rPr>
          <w:rFonts w:ascii="Times New Roman" w:hAnsi="Times New Roman" w:cs="Times New Roman"/>
          <w:iCs/>
          <w:sz w:val="20"/>
          <w:szCs w:val="20"/>
          <w:lang w:val="hr-HR"/>
        </w:rPr>
        <w:t xml:space="preserve">. je obvezan. </w:t>
      </w:r>
    </w:p>
    <w:p w14:paraId="0630970A" w14:textId="76FC03EF" w:rsidR="00A20307" w:rsidRPr="006E453C" w:rsidRDefault="00126BD2">
      <w:pPr>
        <w:spacing w:after="0" w:line="240" w:lineRule="auto"/>
        <w:jc w:val="both"/>
        <w:rPr>
          <w:rFonts w:ascii="Times New Roman" w:hAnsi="Times New Roman" w:cs="Times New Roman"/>
          <w:iCs/>
          <w:sz w:val="20"/>
          <w:szCs w:val="20"/>
          <w:lang w:val="hr-HR"/>
        </w:rPr>
      </w:pPr>
      <w:r w:rsidRPr="006E453C">
        <w:rPr>
          <w:rFonts w:ascii="Times New Roman" w:hAnsi="Times New Roman" w:cs="Times New Roman"/>
          <w:iCs/>
          <w:sz w:val="20"/>
          <w:szCs w:val="20"/>
          <w:lang w:val="hr-HR"/>
        </w:rPr>
        <w:t xml:space="preserve">Nadležno tijelo tijekom pripreme </w:t>
      </w:r>
      <w:r w:rsidR="006E453C" w:rsidRPr="006E453C">
        <w:rPr>
          <w:rFonts w:ascii="Times New Roman" w:hAnsi="Times New Roman" w:cs="Times New Roman"/>
          <w:iCs/>
          <w:sz w:val="20"/>
          <w:szCs w:val="20"/>
          <w:lang w:val="hr-HR"/>
        </w:rPr>
        <w:t>dokumentacije PDP</w:t>
      </w:r>
      <w:r w:rsidRPr="006E453C">
        <w:rPr>
          <w:rFonts w:ascii="Times New Roman" w:hAnsi="Times New Roman" w:cs="Times New Roman"/>
          <w:iCs/>
          <w:sz w:val="20"/>
          <w:szCs w:val="20"/>
          <w:lang w:val="hr-HR"/>
        </w:rPr>
        <w:t>, čiji sastavni dio je obrazac Završnog izvješća, može pored navedenih točaka uvrstiti dodatne točke s dodatnim informacijama koje želi dobiti od korisnika u Završnom izvješću.</w:t>
      </w:r>
      <w:r w:rsidR="000037BA">
        <w:rPr>
          <w:rFonts w:ascii="Times New Roman" w:hAnsi="Times New Roman" w:cs="Times New Roman"/>
          <w:iCs/>
          <w:sz w:val="20"/>
          <w:szCs w:val="20"/>
          <w:lang w:val="hr-HR"/>
        </w:rPr>
        <w:t xml:space="preserve"> </w:t>
      </w:r>
      <w:r w:rsidR="000037BA" w:rsidRPr="000037BA">
        <w:rPr>
          <w:rFonts w:ascii="Times New Roman" w:hAnsi="Times New Roman" w:cs="Times New Roman"/>
          <w:b/>
          <w:bCs/>
          <w:iCs/>
          <w:sz w:val="20"/>
          <w:szCs w:val="20"/>
          <w:lang w:val="hr-HR"/>
        </w:rPr>
        <w:t>Također, zahtjevi iz ovog obrasca  se na odgovarajući način primjenjuje i na izvještavanje nakon dovršetka provedbe projekta</w:t>
      </w:r>
      <w:r w:rsidR="00BD7044">
        <w:rPr>
          <w:rFonts w:ascii="Times New Roman" w:hAnsi="Times New Roman" w:cs="Times New Roman"/>
          <w:b/>
          <w:bCs/>
          <w:iCs/>
          <w:sz w:val="20"/>
          <w:szCs w:val="20"/>
          <w:lang w:val="hr-HR"/>
        </w:rPr>
        <w:t>,</w:t>
      </w:r>
      <w:r w:rsidR="000037BA">
        <w:rPr>
          <w:rFonts w:ascii="Times New Roman" w:hAnsi="Times New Roman" w:cs="Times New Roman"/>
          <w:b/>
          <w:bCs/>
          <w:iCs/>
          <w:sz w:val="20"/>
          <w:szCs w:val="20"/>
          <w:lang w:val="hr-HR"/>
        </w:rPr>
        <w:t xml:space="preserve"> pri čemu nadležno tijelo utvrđuje</w:t>
      </w:r>
      <w:r w:rsidR="000037BA" w:rsidRPr="000037BA">
        <w:rPr>
          <w:rFonts w:ascii="Times New Roman" w:hAnsi="Times New Roman" w:cs="Times New Roman"/>
          <w:b/>
          <w:bCs/>
          <w:iCs/>
          <w:sz w:val="20"/>
          <w:szCs w:val="20"/>
          <w:u w:val="single"/>
          <w:lang w:val="hr-HR"/>
        </w:rPr>
        <w:t xml:space="preserve"> dodatno formu i način izvještavanja korisnika o pokazateljima.</w:t>
      </w:r>
    </w:p>
    <w:p w14:paraId="111F0FFC" w14:textId="77777777" w:rsidR="00A20307" w:rsidRDefault="00A20307">
      <w:pPr>
        <w:pStyle w:val="FootnoteText"/>
        <w:rPr>
          <w:rFonts w:ascii="Times New Roman" w:hAnsi="Times New Roman" w:cs="Times New Roman"/>
          <w:lang w:val="hr-H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982C7A" w14:textId="77777777" w:rsidR="008B20DC" w:rsidRPr="007E42B3" w:rsidRDefault="008B20DC" w:rsidP="008B20DC">
    <w:pPr>
      <w:pStyle w:val="BodyText"/>
      <w:spacing w:line="14" w:lineRule="auto"/>
      <w:jc w:val="left"/>
    </w:pPr>
    <w:r>
      <w:rPr>
        <w:noProof/>
        <w:lang w:val="hr-HR" w:eastAsia="hr-HR"/>
      </w:rPr>
      <w:drawing>
        <wp:inline distT="0" distB="0" distL="0" distR="0" wp14:anchorId="5FEF38AF" wp14:editId="775E6EC8">
          <wp:extent cx="2489835" cy="1019175"/>
          <wp:effectExtent l="0" t="0" r="9525" b="1905"/>
          <wp:docPr id="4" name="Picture 4" descr="A close-up of a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A close-up of a sign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89835" cy="1019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noProof/>
        <w:lang w:val="hr-HR" w:eastAsia="hr-HR"/>
      </w:rPr>
      <w:drawing>
        <wp:anchor distT="0" distB="0" distL="0" distR="0" simplePos="0" relativeHeight="251659264" behindDoc="1" locked="0" layoutInCell="1" allowOverlap="1" wp14:anchorId="7CCCED5B" wp14:editId="5CBAC241">
          <wp:simplePos x="0" y="0"/>
          <wp:positionH relativeFrom="page">
            <wp:posOffset>4306570</wp:posOffset>
          </wp:positionH>
          <wp:positionV relativeFrom="page">
            <wp:posOffset>543560</wp:posOffset>
          </wp:positionV>
          <wp:extent cx="2338070" cy="617220"/>
          <wp:effectExtent l="0" t="0" r="0" b="0"/>
          <wp:wrapNone/>
          <wp:docPr id="2" name="Image 2" descr="A blue text on a white background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 descr="A blue text on a white background&#10;&#10;Description automatically generated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2337816" cy="617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2DB9F1E" w14:textId="77777777" w:rsidR="00A20307" w:rsidRDefault="00A203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2C070B"/>
    <w:multiLevelType w:val="multilevel"/>
    <w:tmpl w:val="062C070B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45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" w15:restartNumberingAfterBreak="0">
    <w:nsid w:val="43B374EF"/>
    <w:multiLevelType w:val="singleLevel"/>
    <w:tmpl w:val="43B374EF"/>
    <w:lvl w:ilvl="0">
      <w:start w:val="20"/>
      <w:numFmt w:val="decimal"/>
      <w:suff w:val="space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5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1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45C6"/>
    <w:rsid w:val="000037BA"/>
    <w:rsid w:val="000047CE"/>
    <w:rsid w:val="00010547"/>
    <w:rsid w:val="00011AA8"/>
    <w:rsid w:val="0002660A"/>
    <w:rsid w:val="00036171"/>
    <w:rsid w:val="0005025A"/>
    <w:rsid w:val="00051908"/>
    <w:rsid w:val="00053A86"/>
    <w:rsid w:val="000575D9"/>
    <w:rsid w:val="000746EB"/>
    <w:rsid w:val="00076191"/>
    <w:rsid w:val="00076253"/>
    <w:rsid w:val="000B18C3"/>
    <w:rsid w:val="00107BA6"/>
    <w:rsid w:val="00123396"/>
    <w:rsid w:val="00124BDD"/>
    <w:rsid w:val="00126BD2"/>
    <w:rsid w:val="00126E9C"/>
    <w:rsid w:val="00141B01"/>
    <w:rsid w:val="001462AE"/>
    <w:rsid w:val="00154140"/>
    <w:rsid w:val="001709EE"/>
    <w:rsid w:val="0017272C"/>
    <w:rsid w:val="00175A2B"/>
    <w:rsid w:val="001A3BEC"/>
    <w:rsid w:val="001A64CE"/>
    <w:rsid w:val="001C451E"/>
    <w:rsid w:val="001C4776"/>
    <w:rsid w:val="001F1DBF"/>
    <w:rsid w:val="00203594"/>
    <w:rsid w:val="00203FCE"/>
    <w:rsid w:val="00204148"/>
    <w:rsid w:val="002240FC"/>
    <w:rsid w:val="00225C21"/>
    <w:rsid w:val="002306AC"/>
    <w:rsid w:val="0023743A"/>
    <w:rsid w:val="00237865"/>
    <w:rsid w:val="00242D67"/>
    <w:rsid w:val="002440F7"/>
    <w:rsid w:val="00253A32"/>
    <w:rsid w:val="00256081"/>
    <w:rsid w:val="00265927"/>
    <w:rsid w:val="002725D6"/>
    <w:rsid w:val="002831D8"/>
    <w:rsid w:val="002A4401"/>
    <w:rsid w:val="002D4659"/>
    <w:rsid w:val="002E04EE"/>
    <w:rsid w:val="002F159F"/>
    <w:rsid w:val="002F1991"/>
    <w:rsid w:val="002F4441"/>
    <w:rsid w:val="002F4FC2"/>
    <w:rsid w:val="00300BAD"/>
    <w:rsid w:val="00306243"/>
    <w:rsid w:val="00312A2D"/>
    <w:rsid w:val="003217CA"/>
    <w:rsid w:val="00346399"/>
    <w:rsid w:val="003540C1"/>
    <w:rsid w:val="00383DF3"/>
    <w:rsid w:val="00384B1E"/>
    <w:rsid w:val="00385214"/>
    <w:rsid w:val="00387F42"/>
    <w:rsid w:val="00390106"/>
    <w:rsid w:val="00392810"/>
    <w:rsid w:val="003A102E"/>
    <w:rsid w:val="003A2571"/>
    <w:rsid w:val="003A3B74"/>
    <w:rsid w:val="003C6908"/>
    <w:rsid w:val="003D1475"/>
    <w:rsid w:val="003D4EFD"/>
    <w:rsid w:val="003E28B7"/>
    <w:rsid w:val="003E2BDF"/>
    <w:rsid w:val="003F6DC3"/>
    <w:rsid w:val="0044469A"/>
    <w:rsid w:val="00452694"/>
    <w:rsid w:val="00457F3D"/>
    <w:rsid w:val="00496BFD"/>
    <w:rsid w:val="004A505B"/>
    <w:rsid w:val="004C7241"/>
    <w:rsid w:val="004D1CB2"/>
    <w:rsid w:val="004F6380"/>
    <w:rsid w:val="00512723"/>
    <w:rsid w:val="00522F16"/>
    <w:rsid w:val="005352E7"/>
    <w:rsid w:val="005375A0"/>
    <w:rsid w:val="00537B61"/>
    <w:rsid w:val="0055244B"/>
    <w:rsid w:val="00561DA9"/>
    <w:rsid w:val="0056333B"/>
    <w:rsid w:val="00576020"/>
    <w:rsid w:val="00585060"/>
    <w:rsid w:val="00586DF8"/>
    <w:rsid w:val="005A23B6"/>
    <w:rsid w:val="005B6D35"/>
    <w:rsid w:val="005D30C0"/>
    <w:rsid w:val="005D7454"/>
    <w:rsid w:val="005E56E6"/>
    <w:rsid w:val="006035CC"/>
    <w:rsid w:val="00607596"/>
    <w:rsid w:val="006213E3"/>
    <w:rsid w:val="006313C4"/>
    <w:rsid w:val="00631F7F"/>
    <w:rsid w:val="0064743A"/>
    <w:rsid w:val="00650708"/>
    <w:rsid w:val="00670A9A"/>
    <w:rsid w:val="006738A3"/>
    <w:rsid w:val="0068014F"/>
    <w:rsid w:val="00684A36"/>
    <w:rsid w:val="00693FDB"/>
    <w:rsid w:val="00695E18"/>
    <w:rsid w:val="00696BA8"/>
    <w:rsid w:val="006A3DD2"/>
    <w:rsid w:val="006B48AB"/>
    <w:rsid w:val="006B7A20"/>
    <w:rsid w:val="006C41A1"/>
    <w:rsid w:val="006C557D"/>
    <w:rsid w:val="006D2858"/>
    <w:rsid w:val="006E453C"/>
    <w:rsid w:val="006E5CD3"/>
    <w:rsid w:val="006F0291"/>
    <w:rsid w:val="0072632F"/>
    <w:rsid w:val="00751197"/>
    <w:rsid w:val="007560E7"/>
    <w:rsid w:val="00767F6A"/>
    <w:rsid w:val="007A4167"/>
    <w:rsid w:val="007B0D19"/>
    <w:rsid w:val="007C0592"/>
    <w:rsid w:val="007E029D"/>
    <w:rsid w:val="007E1CEE"/>
    <w:rsid w:val="00802316"/>
    <w:rsid w:val="00807F5C"/>
    <w:rsid w:val="00812993"/>
    <w:rsid w:val="0081561D"/>
    <w:rsid w:val="00863AFC"/>
    <w:rsid w:val="00872BF3"/>
    <w:rsid w:val="00896731"/>
    <w:rsid w:val="008A2CFF"/>
    <w:rsid w:val="008B20DC"/>
    <w:rsid w:val="008C33E0"/>
    <w:rsid w:val="008C48C3"/>
    <w:rsid w:val="008C6A8F"/>
    <w:rsid w:val="008D01C6"/>
    <w:rsid w:val="008D7AA0"/>
    <w:rsid w:val="008F2622"/>
    <w:rsid w:val="00902062"/>
    <w:rsid w:val="009512EB"/>
    <w:rsid w:val="009675CB"/>
    <w:rsid w:val="00996E5D"/>
    <w:rsid w:val="009B172D"/>
    <w:rsid w:val="009B470B"/>
    <w:rsid w:val="009C331E"/>
    <w:rsid w:val="009D7ACF"/>
    <w:rsid w:val="009F39C0"/>
    <w:rsid w:val="00A045F3"/>
    <w:rsid w:val="00A10C83"/>
    <w:rsid w:val="00A20307"/>
    <w:rsid w:val="00A241A2"/>
    <w:rsid w:val="00A33AFD"/>
    <w:rsid w:val="00A35A76"/>
    <w:rsid w:val="00A4436E"/>
    <w:rsid w:val="00A472E4"/>
    <w:rsid w:val="00A47414"/>
    <w:rsid w:val="00A501EC"/>
    <w:rsid w:val="00A71CDA"/>
    <w:rsid w:val="00A75083"/>
    <w:rsid w:val="00A92E03"/>
    <w:rsid w:val="00AA246D"/>
    <w:rsid w:val="00AB0237"/>
    <w:rsid w:val="00AB220D"/>
    <w:rsid w:val="00AD45C6"/>
    <w:rsid w:val="00AE5626"/>
    <w:rsid w:val="00B04089"/>
    <w:rsid w:val="00B1046E"/>
    <w:rsid w:val="00B138F8"/>
    <w:rsid w:val="00B20587"/>
    <w:rsid w:val="00B32C26"/>
    <w:rsid w:val="00B3596D"/>
    <w:rsid w:val="00B97D75"/>
    <w:rsid w:val="00BD7044"/>
    <w:rsid w:val="00BE2076"/>
    <w:rsid w:val="00BE25A3"/>
    <w:rsid w:val="00C21AFB"/>
    <w:rsid w:val="00C27A91"/>
    <w:rsid w:val="00C335F9"/>
    <w:rsid w:val="00C415A4"/>
    <w:rsid w:val="00C43236"/>
    <w:rsid w:val="00C4639E"/>
    <w:rsid w:val="00C500C2"/>
    <w:rsid w:val="00C601E6"/>
    <w:rsid w:val="00C6156F"/>
    <w:rsid w:val="00C641F5"/>
    <w:rsid w:val="00C65BED"/>
    <w:rsid w:val="00C66B04"/>
    <w:rsid w:val="00C74A48"/>
    <w:rsid w:val="00C8443F"/>
    <w:rsid w:val="00C9355D"/>
    <w:rsid w:val="00CA453D"/>
    <w:rsid w:val="00CC22AC"/>
    <w:rsid w:val="00CD7D4E"/>
    <w:rsid w:val="00CE5EC8"/>
    <w:rsid w:val="00CF0A54"/>
    <w:rsid w:val="00CF3108"/>
    <w:rsid w:val="00D0039B"/>
    <w:rsid w:val="00D0479C"/>
    <w:rsid w:val="00D11A1E"/>
    <w:rsid w:val="00D132EC"/>
    <w:rsid w:val="00D15F68"/>
    <w:rsid w:val="00D37867"/>
    <w:rsid w:val="00D4020D"/>
    <w:rsid w:val="00D61E42"/>
    <w:rsid w:val="00D64AC5"/>
    <w:rsid w:val="00D70155"/>
    <w:rsid w:val="00DA338F"/>
    <w:rsid w:val="00DC23A0"/>
    <w:rsid w:val="00DC2DB9"/>
    <w:rsid w:val="00DE1C0F"/>
    <w:rsid w:val="00DE31CD"/>
    <w:rsid w:val="00E02F22"/>
    <w:rsid w:val="00E111BD"/>
    <w:rsid w:val="00E21D26"/>
    <w:rsid w:val="00E34E8E"/>
    <w:rsid w:val="00E36903"/>
    <w:rsid w:val="00E435E8"/>
    <w:rsid w:val="00E4698C"/>
    <w:rsid w:val="00E52445"/>
    <w:rsid w:val="00E52F4C"/>
    <w:rsid w:val="00E53A4D"/>
    <w:rsid w:val="00E67630"/>
    <w:rsid w:val="00E73065"/>
    <w:rsid w:val="00E76D93"/>
    <w:rsid w:val="00E81C6E"/>
    <w:rsid w:val="00E95972"/>
    <w:rsid w:val="00EA6519"/>
    <w:rsid w:val="00EA7507"/>
    <w:rsid w:val="00EB7622"/>
    <w:rsid w:val="00EC5965"/>
    <w:rsid w:val="00ED5F1F"/>
    <w:rsid w:val="00F01D1D"/>
    <w:rsid w:val="00F12E4E"/>
    <w:rsid w:val="00F25398"/>
    <w:rsid w:val="00F369C7"/>
    <w:rsid w:val="00F374A8"/>
    <w:rsid w:val="00F479BC"/>
    <w:rsid w:val="00F52AA0"/>
    <w:rsid w:val="00F60CC7"/>
    <w:rsid w:val="00F802DA"/>
    <w:rsid w:val="00F918B3"/>
    <w:rsid w:val="00F9294A"/>
    <w:rsid w:val="00F96979"/>
    <w:rsid w:val="00FA1522"/>
    <w:rsid w:val="00FA75BA"/>
    <w:rsid w:val="00FB2DE3"/>
    <w:rsid w:val="00FC57C2"/>
    <w:rsid w:val="00FD10C3"/>
    <w:rsid w:val="0A257022"/>
    <w:rsid w:val="1DB1671D"/>
    <w:rsid w:val="434A3556"/>
    <w:rsid w:val="4E4D350E"/>
    <w:rsid w:val="52812306"/>
    <w:rsid w:val="6EE411B3"/>
    <w:rsid w:val="74DE7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7D8D3F"/>
  <w15:docId w15:val="{3F205895-029F-4078-ABB4-7CA86ADB7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qFormat/>
    <w:pPr>
      <w:spacing w:after="200" w:line="240" w:lineRule="auto"/>
    </w:pPr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qFormat/>
    <w:pPr>
      <w:spacing w:after="160"/>
    </w:pPr>
    <w:rPr>
      <w:b/>
      <w:bCs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536"/>
        <w:tab w:val="right" w:pos="9072"/>
      </w:tabs>
      <w:spacing w:after="0" w:line="240" w:lineRule="auto"/>
    </w:pPr>
  </w:style>
  <w:style w:type="character" w:styleId="FootnoteReference">
    <w:name w:val="footnote reference"/>
    <w:basedOn w:val="DefaultParagraphFont"/>
    <w:uiPriority w:val="99"/>
    <w:semiHidden/>
    <w:unhideWhenUsed/>
    <w:qFormat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qFormat/>
    <w:pPr>
      <w:spacing w:after="0" w:line="240" w:lineRule="auto"/>
    </w:pPr>
    <w:rPr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536"/>
        <w:tab w:val="right" w:pos="9072"/>
      </w:tabs>
      <w:spacing w:after="0" w:line="240" w:lineRule="auto"/>
    </w:pPr>
  </w:style>
  <w:style w:type="table" w:styleId="TableGrid">
    <w:name w:val="Table Grid"/>
    <w:basedOn w:val="TableNormal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qFormat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pPr>
      <w:ind w:left="284"/>
      <w:contextualSpacing/>
    </w:pPr>
  </w:style>
  <w:style w:type="character" w:customStyle="1" w:styleId="CommentTextChar">
    <w:name w:val="Comment Text Char"/>
    <w:basedOn w:val="DefaultParagraphFont"/>
    <w:link w:val="CommentText"/>
    <w:uiPriority w:val="99"/>
    <w:qFormat/>
    <w:rPr>
      <w:sz w:val="20"/>
      <w:szCs w:val="20"/>
      <w:lang w:val="en-US"/>
    </w:rPr>
  </w:style>
  <w:style w:type="paragraph" w:styleId="NoSpacing">
    <w:name w:val="No Spacing"/>
    <w:uiPriority w:val="1"/>
    <w:qFormat/>
    <w:rPr>
      <w:sz w:val="22"/>
      <w:szCs w:val="22"/>
      <w:lang w:val="en-US"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qFormat/>
    <w:rPr>
      <w:sz w:val="20"/>
      <w:szCs w:val="20"/>
      <w:lang w:val="en-US"/>
    </w:rPr>
  </w:style>
  <w:style w:type="character" w:customStyle="1" w:styleId="HeaderChar">
    <w:name w:val="Header Char"/>
    <w:basedOn w:val="DefaultParagraphFont"/>
    <w:link w:val="Header"/>
    <w:uiPriority w:val="99"/>
    <w:qFormat/>
    <w:rPr>
      <w:lang w:val="en-US"/>
    </w:rPr>
  </w:style>
  <w:style w:type="character" w:customStyle="1" w:styleId="FooterChar">
    <w:name w:val="Footer Char"/>
    <w:basedOn w:val="DefaultParagraphFont"/>
    <w:link w:val="Footer"/>
    <w:uiPriority w:val="99"/>
    <w:qFormat/>
    <w:rPr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qFormat/>
    <w:rPr>
      <w:b/>
      <w:bCs/>
      <w:sz w:val="20"/>
      <w:szCs w:val="20"/>
      <w:lang w:val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Pr>
      <w:rFonts w:ascii="Tahoma" w:hAnsi="Tahoma" w:cs="Tahoma"/>
      <w:sz w:val="16"/>
      <w:szCs w:val="16"/>
      <w:lang w:val="en-US"/>
    </w:rPr>
  </w:style>
  <w:style w:type="paragraph" w:styleId="Revision">
    <w:name w:val="Revision"/>
    <w:hidden/>
    <w:uiPriority w:val="99"/>
    <w:semiHidden/>
    <w:rsid w:val="00BE25A3"/>
    <w:rPr>
      <w:sz w:val="22"/>
      <w:szCs w:val="22"/>
      <w:lang w:val="en-US" w:eastAsia="en-US"/>
    </w:rPr>
  </w:style>
  <w:style w:type="paragraph" w:styleId="BodyText">
    <w:name w:val="Body Text"/>
    <w:basedOn w:val="Normal"/>
    <w:link w:val="BodyTextChar"/>
    <w:uiPriority w:val="1"/>
    <w:qFormat/>
    <w:rsid w:val="008B20DC"/>
    <w:pPr>
      <w:widowControl w:val="0"/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bs"/>
    </w:rPr>
  </w:style>
  <w:style w:type="character" w:customStyle="1" w:styleId="BodyTextChar">
    <w:name w:val="Body Text Char"/>
    <w:basedOn w:val="DefaultParagraphFont"/>
    <w:link w:val="BodyText"/>
    <w:uiPriority w:val="1"/>
    <w:rsid w:val="008B20DC"/>
    <w:rPr>
      <w:rFonts w:ascii="Times New Roman" w:eastAsia="Times New Roman" w:hAnsi="Times New Roman" w:cs="Times New Roman"/>
      <w:sz w:val="24"/>
      <w:szCs w:val="24"/>
      <w:lang w:val="bs" w:eastAsia="en-US"/>
    </w:rPr>
  </w:style>
  <w:style w:type="character" w:styleId="Hyperlink">
    <w:name w:val="Hyperlink"/>
    <w:basedOn w:val="DefaultParagraphFont"/>
    <w:uiPriority w:val="99"/>
    <w:unhideWhenUsed/>
    <w:rsid w:val="0072632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701</Words>
  <Characters>4002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mzom</cp:lastModifiedBy>
  <cp:revision>6</cp:revision>
  <dcterms:created xsi:type="dcterms:W3CDTF">2024-04-09T14:44:00Z</dcterms:created>
  <dcterms:modified xsi:type="dcterms:W3CDTF">2025-04-01T14:31:00Z</dcterms:modified>
</cp:coreProperties>
</file>