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dgm="http://schemas.openxmlformats.org/drawingml/2006/diagram" mc:Ignorable="w14 w15 w16se w16cid w16 w16cex wp14">
  <w:body>
    <w:p w:rsidR="08019A9F" w:rsidP="102FAB01" w:rsidRDefault="08019A9F" w14:paraId="7265B590" w14:textId="67F15ACF">
      <w:pPr>
        <w:pStyle w:val="Normal"/>
        <w:spacing w:after="200" w:line="276" w:lineRule="auto"/>
        <w:ind w:left="-1" w:hanging="1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102FAB01" w:rsidR="27E3D9A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  </w:t>
      </w:r>
      <w:r w:rsidRPr="102FAB01" w:rsidR="5D610E8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plana i programa za Francuski jezi u 8. razredu osnovne škole za školsku godinu 2020./2021.</w:t>
      </w:r>
    </w:p>
    <w:p w:rsidR="08019A9F" w:rsidP="102FAB01" w:rsidRDefault="08019A9F" w14:paraId="4B4348F0" w14:textId="1C0F8977">
      <w:pPr>
        <w:pStyle w:val="Normal"/>
        <w:spacing w:after="200" w:line="276" w:lineRule="auto"/>
        <w:ind w:left="-1" w:hanging="1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</w:p>
    <w:p w:rsidRPr="00415257" w:rsidR="00415257" w:rsidP="00415257" w:rsidRDefault="00415257" w14:paraId="6C505EC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 w:rsidRPr="07AAE444" w:rsidR="00415257">
        <w:rPr>
          <w:rFonts w:ascii="Calibri" w:hAnsi="Calibri" w:eastAsia="Times New Roman" w:cs="Calibri"/>
          <w:b w:val="1"/>
          <w:bCs w:val="1"/>
          <w:color w:val="231F20"/>
          <w:sz w:val="32"/>
          <w:szCs w:val="32"/>
          <w:shd w:val="clear" w:color="auto" w:fill="FFFFFF"/>
          <w:lang w:eastAsia="hr-HR"/>
        </w:rPr>
        <w:t xml:space="preserve"> Francuski jezik</w:t>
      </w:r>
      <w:r w:rsidRPr="00415257" w:rsidR="0041525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 </w:t>
      </w:r>
    </w:p>
    <w:p w:rsidRPr="00415257" w:rsidR="00415257" w:rsidP="00415257" w:rsidRDefault="00652B67" w14:paraId="625137BC" w14:textId="5AA05F4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 w:rsidR="59AE403C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    </w:t>
      </w:r>
      <w:r w:rsidR="00652B6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>8</w:t>
      </w:r>
      <w:r w:rsidRPr="00415257" w:rsidR="0041525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. razred</w:t>
      </w:r>
      <w:r w:rsidRPr="00415257" w:rsidR="3C2FD414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 osnovne škole</w:t>
      </w:r>
      <w:r w:rsidRPr="00415257" w:rsidR="0041525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, </w:t>
      </w:r>
      <w:r w:rsidR="00652B6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>5</w:t>
      </w:r>
      <w:r w:rsidRPr="00415257" w:rsidR="00415257">
        <w:rPr>
          <w:rFonts w:ascii="Calibri" w:hAnsi="Calibri" w:eastAsia="Times New Roman" w:cs="Calibri"/>
          <w:b w:val="1"/>
          <w:bCs w:val="1"/>
          <w:color w:val="231F20"/>
          <w:sz w:val="28"/>
          <w:szCs w:val="28"/>
          <w:shd w:val="clear" w:color="auto" w:fill="FFFFFF"/>
          <w:lang w:eastAsia="hr-HR"/>
        </w:rPr>
        <w:t xml:space="preserve">. godina učenja </w:t>
      </w:r>
    </w:p>
    <w:p w:rsidRPr="00415257" w:rsidR="00415257" w:rsidP="00415257" w:rsidRDefault="00415257" w14:paraId="60D404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Pr="00415257" w:rsidR="00415257" w:rsidTr="59F12949" w14:paraId="0D5CA30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5087B5F8" w:rsidRDefault="00415257" w14:paraId="40C6672E" w14:textId="1268E130">
            <w:pPr>
              <w:spacing w:after="0" w:line="240" w:lineRule="auto"/>
              <w:jc w:val="center"/>
              <w:rPr>
                <w:rFonts w:eastAsia="Times New Roman" w:cs="Calibri" w:cstheme="minorAscii"/>
                <w:lang w:eastAsia="hr-HR"/>
              </w:rPr>
            </w:pPr>
            <w:r w:rsidRPr="5087B5F8" w:rsidR="00415257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 xml:space="preserve">ODGOJNO-OBRAZOVNI ISHODI </w:t>
            </w:r>
            <w:r w:rsidRPr="5087B5F8" w:rsidR="2B4B33D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>PREDMETA</w:t>
            </w:r>
            <w:r w:rsidRPr="5087B5F8" w:rsidR="00415257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> </w:t>
            </w:r>
            <w:r w:rsidRPr="5087B5F8" w:rsidR="00415257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 </w:t>
            </w:r>
          </w:p>
          <w:p w:rsidRPr="00415257" w:rsidR="00415257" w:rsidP="00415257" w:rsidRDefault="00415257" w14:paraId="1671231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15257" w:rsidTr="59F12949" w14:paraId="4DAA457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415257" w14:paraId="35E6B2FC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A. Komunikacijska jezična kompetencija 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5087B5F8" w:rsidRDefault="00592605" w14:paraId="6E6D41EA" w14:textId="6D1C9DC4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87B5F8" w:rsidR="00592605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Učenik razumije kratki i jednostavni govoreni tekst</w:t>
            </w:r>
            <w:r w:rsidRPr="5087B5F8" w:rsidR="00B466F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.</w:t>
            </w:r>
          </w:p>
          <w:p w:rsidR="00B466F4" w:rsidP="5087B5F8" w:rsidRDefault="00B466F4" w14:paraId="70869C13" w14:textId="1D357BBC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Učenik razumije srednje dugi i jednostavni pisani tekst.</w:t>
            </w:r>
          </w:p>
          <w:p w:rsidR="00B466F4" w:rsidP="5087B5F8" w:rsidRDefault="00B466F4" w14:paraId="771E7EA8" w14:textId="4B2F97AF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Učenik piše kratki i jednostavni tekst.</w:t>
            </w:r>
          </w:p>
          <w:p w:rsidR="00B466F4" w:rsidP="5087B5F8" w:rsidRDefault="00B466F4" w14:paraId="67EDF9AD" w14:textId="4F28A943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Učenik govori kratki i jednostavni tekst.</w:t>
            </w:r>
          </w:p>
          <w:p w:rsidRPr="00415257" w:rsidR="00B466F4" w:rsidP="5087B5F8" w:rsidRDefault="00B466F4" w14:paraId="2F904B6C" w14:textId="1CDD10AC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Učenik sudjeluje u kratkome i jednostavnome razgovoru.</w:t>
            </w:r>
          </w:p>
        </w:tc>
      </w:tr>
      <w:tr w:rsidRPr="00415257" w:rsidR="00415257" w:rsidTr="59F12949" w14:paraId="3ADD7CDF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76B8C" w:rsidR="00415257" w:rsidP="00415257" w:rsidRDefault="00415257" w14:paraId="1837371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B. Međukulturna komunikacijska kompetencija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B466F4" w:rsidP="5087B5F8" w:rsidRDefault="00B466F4" w14:paraId="1949B09F" w14:textId="1C2F827A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uočava vrijednosti vlastite kulture i frankofonskih kultura.</w:t>
            </w:r>
          </w:p>
          <w:p w:rsidR="00B466F4" w:rsidP="5087B5F8" w:rsidRDefault="00B466F4" w14:paraId="3B0984E0" w14:textId="0E279889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prilagođava svoje obrasce ponašanja i ophođenja u međukulturnim susretima.</w:t>
            </w:r>
          </w:p>
          <w:p w:rsidRPr="00B466F4" w:rsidR="00B466F4" w:rsidP="5087B5F8" w:rsidRDefault="00B466F4" w14:paraId="773B594B" w14:textId="24256AE3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B46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poštuje razlike između vlastite i frankofonskih kultura u međukulturnim susretima.</w:t>
            </w:r>
          </w:p>
        </w:tc>
      </w:tr>
      <w:tr w:rsidRPr="00415257" w:rsidR="00415257" w:rsidTr="59F12949" w14:paraId="7D40DBE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34726" w:rsidR="00415257" w:rsidP="00415257" w:rsidRDefault="00415257" w14:paraId="5E0C3CC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472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C. Samostalnost u ovladavanju jezikom</w:t>
            </w:r>
            <w:r w:rsidRPr="00834726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5087B5F8" w:rsidRDefault="00834726" w14:paraId="16842F88" w14:textId="6A6C5F8D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8347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vrednuje korištene strategije za slušanje i čitanje</w:t>
            </w:r>
            <w:r w:rsidRPr="5087B5F8" w:rsidR="008347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  <w:p w:rsidR="00834726" w:rsidP="5087B5F8" w:rsidRDefault="00834726" w14:paraId="68201F57" w14:textId="55B5EB81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8347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vrednuje korištene strategije za pisanje i govorenje.</w:t>
            </w:r>
          </w:p>
          <w:p w:rsidR="00834726" w:rsidP="5087B5F8" w:rsidRDefault="00834726" w14:paraId="335F2985" w14:textId="1ED7F9DC">
            <w:pPr>
              <w:pStyle w:val="t-8"/>
              <w:shd w:val="clear" w:color="auto" w:fill="DEEAF6" w:themeFill="accent5" w:themeFillTint="33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87B5F8" w:rsidR="008347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Učenik vrednuje različite informacije iz izvora na ciljnome jeziku.</w:t>
            </w:r>
          </w:p>
          <w:p w:rsidRPr="00834726" w:rsidR="00834726" w:rsidP="00834726" w:rsidRDefault="00834726" w14:paraId="64C88FC8" w14:textId="77777777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15257" w:rsidR="00415257" w:rsidTr="59F12949" w14:paraId="788DDB9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59F12949" w:rsidRDefault="00415257" w14:paraId="3C40E424" w14:textId="6A9E9D73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</w:pPr>
            <w:r w:rsidRPr="59F12949" w:rsidR="07CBCA6F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 xml:space="preserve">OČEKIVANJA </w:t>
            </w:r>
            <w:r w:rsidRPr="59F12949" w:rsidR="00415257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>MEĐUPREDMETN</w:t>
            </w:r>
            <w:r w:rsidRPr="59F12949" w:rsidR="4AC85BCF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>IH</w:t>
            </w:r>
            <w:r w:rsidRPr="59F12949" w:rsidR="00415257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 xml:space="preserve"> TEM</w:t>
            </w:r>
            <w:r w:rsidRPr="59F12949" w:rsidR="158F172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>A</w:t>
            </w:r>
          </w:p>
          <w:p w:rsidRPr="00415257" w:rsidR="00415257" w:rsidP="00415257" w:rsidRDefault="00415257" w14:paraId="207D0DF9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Prijedlog 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 </w:t>
            </w:r>
          </w:p>
        </w:tc>
      </w:tr>
      <w:tr w:rsidRPr="00415257" w:rsidR="00415257" w:rsidTr="59F12949" w14:paraId="48AA914D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3E2ABA" w:rsidR="00415257" w:rsidP="00415257" w:rsidRDefault="00415257" w14:paraId="752D999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Učiti kako učiti </w:t>
            </w:r>
          </w:p>
          <w:p w:rsidR="006E290D" w:rsidP="00415257" w:rsidRDefault="006E290D" w14:paraId="716A84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A.3.1. Upravljanje informacijama Učenik samostalno traži nove informacije iz različitih izvora, transformira ih u novo znanje i uspješno primjenjuje pri rješavanju problema</w:t>
            </w:r>
          </w:p>
          <w:p w:rsidR="006E290D" w:rsidP="00415257" w:rsidRDefault="006E290D" w14:paraId="1E78A72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A.3.2. Primjena strategija učenja i rješavanje problema Učenik se koristi različitim strategijama učenja i primjenjuje ih u ostvarivanju ciljeva učenja i rješavanju problema u svim područjima učenja uz povremeno praćenje učitelja.</w:t>
            </w:r>
          </w:p>
          <w:p w:rsidR="006E290D" w:rsidP="00415257" w:rsidRDefault="006E290D" w14:paraId="15B116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A.3.3. Kreativno mišljenje Učenik samostalno oblikuje svoje ideje i kreativno pristupa rješavanju problema.</w:t>
            </w:r>
          </w:p>
          <w:p w:rsidR="006E290D" w:rsidP="00415257" w:rsidRDefault="006E290D" w14:paraId="45BBE0F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A.3.4. Kritičko mišljenje Učenik kritički promišlja i vrednuje ideje uz podršku učitelja.</w:t>
            </w:r>
          </w:p>
          <w:p w:rsidR="006E290D" w:rsidP="00415257" w:rsidRDefault="006E290D" w14:paraId="53B23C3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B.3.1. Planiranje Uz povremenu podršku učenik samostalno određuje ciljeve učenja, odabire strategije učenja i planira učenje.</w:t>
            </w:r>
          </w:p>
          <w:p w:rsidR="006E290D" w:rsidP="00415257" w:rsidRDefault="006E290D" w14:paraId="77BD1E0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B.3.2. Praćenje Uz povremeni poticaj i samostalno učenik prati učinkovitost učenja i svoje napredovanje tijekom učenja.</w:t>
            </w:r>
          </w:p>
          <w:p w:rsidR="006E290D" w:rsidP="00415257" w:rsidRDefault="006E290D" w14:paraId="2D363C7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B.3.3. Prilagodba učenja Učenik regulira svoje učenje mijenjanjem plana ili pristupa učenju, samostalno ili uz poticaj učitelja.</w:t>
            </w:r>
          </w:p>
          <w:p w:rsidR="006E290D" w:rsidP="00415257" w:rsidRDefault="006E290D" w14:paraId="14BADB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B.3.4. Samovrednovanje/ samoprocjena Učenik samovrednuje proces učenja i svoje rezultate, procjenjuje ostvareni napredak te na temelju toga planira buduće učenje.</w:t>
            </w:r>
          </w:p>
          <w:p w:rsidR="006E290D" w:rsidP="00415257" w:rsidRDefault="006E290D" w14:paraId="5F920C1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E290D">
              <w:rPr>
                <w:rFonts w:eastAsia="Times New Roman" w:cstheme="minorHAnsi"/>
                <w:color w:val="000000"/>
                <w:lang w:eastAsia="hr-HR"/>
              </w:rPr>
              <w:t>uku C.3.1. Vrijednost učenja Učenik može objasniti vrijednost učenja za svoj život.</w:t>
            </w:r>
          </w:p>
          <w:p w:rsidR="00B7012B" w:rsidP="00415257" w:rsidRDefault="00B7012B" w14:paraId="00E7E2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012B">
              <w:rPr>
                <w:rFonts w:eastAsia="Times New Roman" w:cstheme="minorHAnsi"/>
                <w:color w:val="000000"/>
                <w:lang w:eastAsia="hr-HR"/>
              </w:rPr>
              <w:lastRenderedPageBreak/>
              <w:t>uku C.3.2. Slika o sebi kao učeniku Učenik iskazuje pozitivna i visoka očekivanja i vjeruje u svoj uspjeh u učenju.</w:t>
            </w:r>
          </w:p>
          <w:p w:rsidR="00B7012B" w:rsidP="00415257" w:rsidRDefault="00B7012B" w14:paraId="5AF278E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012B">
              <w:rPr>
                <w:rFonts w:eastAsia="Times New Roman" w:cstheme="minorHAnsi"/>
                <w:color w:val="000000"/>
                <w:lang w:eastAsia="hr-HR"/>
              </w:rPr>
              <w:t>uku D.3.1. Fizičko okružje učenja Učenik stvara prikladno fizičko okružje za učenje s ciljem poboljšanja koncentracije i motivacije.</w:t>
            </w:r>
          </w:p>
          <w:p w:rsidRPr="006E290D" w:rsidR="00B7012B" w:rsidP="00415257" w:rsidRDefault="00B7012B" w14:paraId="2315F7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012B">
              <w:rPr>
                <w:rFonts w:eastAsia="Times New Roman" w:cstheme="minorHAnsi"/>
                <w:color w:val="000000"/>
                <w:lang w:eastAsia="hr-HR"/>
              </w:rPr>
              <w:t>uku D.3.2. Suradnja s drugima Učenik ostvaruje dobru komunikaciju s drugima, uspješno surađuje u različitim situacijama i spreman je zatražiti i ponuditi pomoć.</w:t>
            </w:r>
          </w:p>
          <w:p w:rsidRPr="003E2ABA" w:rsidR="00415257" w:rsidP="00415257" w:rsidRDefault="00415257" w14:paraId="1CB6D34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Građanski odgoj </w:t>
            </w:r>
          </w:p>
          <w:p w:rsidR="00B7012B" w:rsidP="00415257" w:rsidRDefault="00B7012B" w14:paraId="2CD340C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012B">
              <w:rPr>
                <w:rFonts w:eastAsia="Times New Roman" w:cstheme="minorHAnsi"/>
                <w:color w:val="000000"/>
                <w:lang w:eastAsia="hr-HR"/>
              </w:rPr>
              <w:t>goo C.3.2. Doprinosi društvenoj solidarnosti.</w:t>
            </w:r>
          </w:p>
          <w:p w:rsidRPr="00B7012B" w:rsidR="00B350FF" w:rsidP="00415257" w:rsidRDefault="00B350FF" w14:paraId="3F68D5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50FF">
              <w:rPr>
                <w:rFonts w:eastAsia="Times New Roman" w:cstheme="minorHAnsi"/>
                <w:color w:val="000000"/>
                <w:lang w:eastAsia="hr-HR"/>
              </w:rPr>
              <w:t>goo C.3.3. Promiče kvalitetu života u lokalnoj zajednici.</w:t>
            </w:r>
          </w:p>
          <w:p w:rsidRPr="003E2ABA" w:rsidR="00415257" w:rsidP="00415257" w:rsidRDefault="00415257" w14:paraId="33DF0C9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Osobni i socijalni razvoj </w:t>
            </w:r>
          </w:p>
          <w:p w:rsidR="002E6F72" w:rsidP="00415257" w:rsidRDefault="002E6F72" w14:paraId="0EF1CA2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E6F72">
              <w:rPr>
                <w:rFonts w:eastAsia="Times New Roman" w:cstheme="minorHAnsi"/>
                <w:color w:val="000000"/>
                <w:lang w:eastAsia="hr-HR"/>
              </w:rPr>
              <w:t>osr A.3.2. Upravlja emocijama i ponašanjem.</w:t>
            </w:r>
          </w:p>
          <w:p w:rsidR="002E6F72" w:rsidP="00415257" w:rsidRDefault="002E6F72" w14:paraId="6CE50BD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E6F72">
              <w:rPr>
                <w:rFonts w:eastAsia="Times New Roman" w:cstheme="minorHAnsi"/>
                <w:color w:val="000000"/>
                <w:lang w:eastAsia="hr-HR"/>
              </w:rPr>
              <w:t>osr A.3.3. Razvija osobne potencijale.</w:t>
            </w:r>
          </w:p>
          <w:p w:rsidRPr="002E6F72" w:rsidR="002E6F72" w:rsidP="00415257" w:rsidRDefault="002E6F72" w14:paraId="2A04107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E6F72">
              <w:rPr>
                <w:rFonts w:eastAsia="Times New Roman" w:cstheme="minorHAnsi"/>
                <w:color w:val="000000"/>
                <w:lang w:eastAsia="hr-HR"/>
              </w:rPr>
              <w:t>osr A.3.4. Upravlja svojim obrazovnim i profesionalnim putem.</w:t>
            </w:r>
          </w:p>
          <w:p w:rsidRPr="003E2ABA" w:rsidR="00415257" w:rsidP="00415257" w:rsidRDefault="00415257" w14:paraId="78F9A66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Održivi razvoj </w:t>
            </w:r>
          </w:p>
          <w:p w:rsidRPr="003E2ABA" w:rsidR="002E6F72" w:rsidP="00415257" w:rsidRDefault="00451804" w14:paraId="1C72E96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odr A.3.3. Razmatra uzroke ugroženosti prirode.</w:t>
            </w:r>
          </w:p>
          <w:p w:rsidRPr="003E2ABA" w:rsidR="00451804" w:rsidP="00415257" w:rsidRDefault="00451804" w14:paraId="7F7128F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odr A.3.4. Objašnjava povezanost ekonomskih aktivnosti sa stanjem u okolišu i društvu.</w:t>
            </w:r>
          </w:p>
          <w:p w:rsidRPr="003E2ABA" w:rsidR="00451804" w:rsidP="00415257" w:rsidRDefault="00451804" w14:paraId="333EC64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odr B.3.1. Prosuđuje kako različiti oblici djelovanja utječu na održivi razvoj.</w:t>
            </w:r>
          </w:p>
          <w:p w:rsidRPr="003E2ABA" w:rsidR="00451804" w:rsidP="00415257" w:rsidRDefault="00451804" w14:paraId="0A48A32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odr B.3.2. Sudjeluje u aktivnostima koje promiču održivi razvoj u školi, lokalnoj zajednici i šire.</w:t>
            </w:r>
          </w:p>
          <w:p w:rsidRPr="003E2ABA" w:rsidR="00451804" w:rsidP="00415257" w:rsidRDefault="00451804" w14:paraId="1FA6D19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odr C.3.1. Može objasniti kako stanje u okolišu utječe na dobrobit</w:t>
            </w:r>
          </w:p>
          <w:p w:rsidRPr="003E2ABA" w:rsidR="00415257" w:rsidP="00415257" w:rsidRDefault="00415257" w14:paraId="5DC3C5A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Poduzetništvo </w:t>
            </w:r>
          </w:p>
          <w:p w:rsidRPr="003E2ABA" w:rsidR="00451804" w:rsidP="00415257" w:rsidRDefault="00451804" w14:paraId="3A82872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pod A.3.1. Primjenjuje inovativna i kreativna rješenja.</w:t>
            </w:r>
          </w:p>
          <w:p w:rsidRPr="003E2ABA" w:rsidR="00451804" w:rsidP="00415257" w:rsidRDefault="00451804" w14:paraId="3C88148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pod A.3.3. Upoznaje i kritički sagledava mogućnosti razvoja karijere i profesionalnog usmjeravanja.</w:t>
            </w:r>
          </w:p>
          <w:p w:rsidRPr="003E2ABA" w:rsidR="00415257" w:rsidP="00415257" w:rsidRDefault="00415257" w14:paraId="4B88305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Zdravlje </w:t>
            </w:r>
          </w:p>
          <w:p w:rsidRPr="003E2ABA" w:rsidR="006E290D" w:rsidP="00415257" w:rsidRDefault="006E290D" w14:paraId="42B38D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zdr A.3.1 / A. Pravilno organizira vrijeme za rad i odmor tijekom dana.</w:t>
            </w:r>
          </w:p>
          <w:p w:rsidRPr="003E2ABA" w:rsidR="00415257" w:rsidP="006B2B24" w:rsidRDefault="00415257" w14:paraId="7D51697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Uporaba informacijske i komunikacijske tehnologije </w:t>
            </w:r>
          </w:p>
          <w:p w:rsidRPr="003E2ABA" w:rsidR="00451804" w:rsidP="006B2B24" w:rsidRDefault="00451804" w14:paraId="37480A52" w14:textId="77777777">
            <w:pPr>
              <w:spacing w:after="0" w:line="240" w:lineRule="auto"/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ikt A.3.1. Učenik samostalno odabire odgovarajuću </w:t>
            </w:r>
            <w:r w:rsidRPr="003E2ABA">
              <w:t>digitalnu tehnologiju.</w:t>
            </w:r>
          </w:p>
          <w:p w:rsidRPr="003E2ABA" w:rsidR="00451804" w:rsidP="006B2B24" w:rsidRDefault="00451804" w14:paraId="61C0AAA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ikt A.3.2. Učenik se samostalno koristi raznim uređajima i programima.</w:t>
            </w:r>
          </w:p>
          <w:p w:rsidR="00451804" w:rsidP="006B2B24" w:rsidRDefault="00451804" w14:paraId="375FB1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ikt A.3.3. Učenik aktivno sudjeluje u oblikovanju vlastitoga</w:t>
            </w:r>
            <w:r w:rsidRPr="00451804">
              <w:rPr>
                <w:rFonts w:eastAsia="Times New Roman" w:cstheme="minorHAnsi"/>
                <w:color w:val="000000"/>
                <w:lang w:eastAsia="hr-HR"/>
              </w:rPr>
              <w:t xml:space="preserve"> sigurnog digitalnog okružja.</w:t>
            </w:r>
          </w:p>
          <w:p w:rsidR="00451804" w:rsidP="006B2B24" w:rsidRDefault="00451804" w14:paraId="6D31ACA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51804">
              <w:rPr>
                <w:rFonts w:eastAsia="Times New Roman" w:cstheme="minorHAnsi"/>
                <w:color w:val="000000"/>
                <w:lang w:eastAsia="hr-HR"/>
              </w:rPr>
              <w:t>ikt B.3.2. Učenik samostalno surađuje s poznatim osobama u sigurnome digitalnom okružju.</w:t>
            </w:r>
          </w:p>
          <w:p w:rsidRPr="00451804" w:rsidR="00451804" w:rsidP="006B2B24" w:rsidRDefault="00451804" w14:paraId="25B916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451804">
              <w:rPr>
                <w:rFonts w:eastAsia="Times New Roman" w:cstheme="minorHAnsi"/>
                <w:color w:val="000000"/>
                <w:lang w:eastAsia="hr-HR"/>
              </w:rPr>
              <w:t>ikt B.3.3. Učenik poštuje međukulturne različitosti</w:t>
            </w:r>
          </w:p>
        </w:tc>
      </w:tr>
      <w:tr w:rsidRPr="00415257" w:rsidR="00415257" w:rsidTr="59F12949" w14:paraId="6731E64B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415257" w14:paraId="529510BC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>PREDMETNE TEME                                                              OKVIRNI BROJ SATI PO TEMI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Pr="00415257" w:rsidR="00415257" w:rsidP="00415257" w:rsidRDefault="00415257" w14:paraId="3BAFED5D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15257" w:rsidTr="59F12949" w14:paraId="67521B6B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6C04" w:rsidP="00415257" w:rsidRDefault="00EF6C04" w14:paraId="005CBF7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10A128E7" w:rsidR="00EF6C04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Povratak u školu</w:t>
            </w:r>
            <w:r w:rsidRPr="10A128E7" w:rsidR="00DF179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 xml:space="preserve">                                                                                            6</w:t>
            </w:r>
          </w:p>
          <w:p w:rsidRPr="00DF179A" w:rsidR="00DD5E6A" w:rsidP="10A128E7" w:rsidRDefault="00DD5E6A" w14:paraId="3B22F81C" w14:textId="79359D48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</w:pPr>
            <w:r w:rsidRPr="10A128E7" w:rsidR="0AB64FD0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Ja u digitalnom svijetu                                                                               10</w:t>
            </w:r>
          </w:p>
          <w:p w:rsidRPr="00DF179A" w:rsidR="00DD5E6A" w:rsidP="10A128E7" w:rsidRDefault="00DD5E6A" w14:paraId="591B94BB" w14:textId="440A5435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</w:pPr>
            <w:r w:rsidRPr="10A128E7" w:rsidR="0AB64FD0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Moji prijatelji i slobodno vrijeme                                                             10</w:t>
            </w:r>
          </w:p>
          <w:p w:rsidRPr="00DF179A" w:rsidR="00DD5E6A" w:rsidP="10A128E7" w:rsidRDefault="00DD5E6A" w14:paraId="7AE3E6E7" w14:textId="67A0F7E2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</w:pPr>
            <w:r w:rsidRPr="10A128E7" w:rsidR="0AB64FD0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Ekologija                                                                                                       10</w:t>
            </w:r>
          </w:p>
          <w:p w:rsidRPr="00DF179A" w:rsidR="00DD5E6A" w:rsidP="10A128E7" w:rsidRDefault="00DD5E6A" w14:paraId="5BAE278F" w14:textId="2C9C7F9D">
            <w:pPr>
              <w:pStyle w:val="Normal"/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</w:pPr>
            <w:r w:rsidRPr="10A128E7" w:rsidR="0AB64FD0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Život u prošlosti                                                                                          10</w:t>
            </w:r>
          </w:p>
          <w:p w:rsidRPr="00DF179A" w:rsidR="00DD5E6A" w:rsidP="10A128E7" w:rsidRDefault="00DD5E6A" w14:paraId="35C836C0" w14:textId="29922B1A">
            <w:pPr>
              <w:spacing w:after="0" w:line="240" w:lineRule="auto"/>
              <w:rPr>
                <w:rFonts w:eastAsia="Times New Roman" w:cs="Calibri" w:cstheme="minorAscii"/>
                <w:color w:val="000000"/>
                <w:lang w:eastAsia="hr-HR"/>
              </w:rPr>
            </w:pPr>
            <w:r w:rsidRPr="10A128E7" w:rsidR="0AB64FD0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Moji planovi za budućnost</w:t>
            </w:r>
            <w:r w:rsidRPr="10A128E7" w:rsidR="00DD5E6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  </w:t>
            </w:r>
            <w:r w:rsidRPr="10A128E7" w:rsidR="00DD5E6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 xml:space="preserve">       </w:t>
            </w:r>
            <w:r w:rsidRPr="10A128E7" w:rsidR="00DD5E6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                                            </w:t>
            </w:r>
            <w:r w:rsidRPr="10A128E7" w:rsidR="0CE35058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 xml:space="preserve">                   </w:t>
            </w:r>
            <w:r w:rsidRPr="10A128E7" w:rsidR="00DD5E6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1</w:t>
            </w:r>
            <w:r w:rsidRPr="10A128E7" w:rsidR="00DD5E6A">
              <w:rPr>
                <w:rFonts w:eastAsia="Times New Roman" w:cs="Calibri" w:cstheme="minorAscii"/>
                <w:color w:val="000000" w:themeColor="text1" w:themeTint="FF" w:themeShade="FF"/>
                <w:lang w:eastAsia="hr-HR"/>
              </w:rPr>
              <w:t>0</w:t>
            </w:r>
          </w:p>
          <w:p w:rsidRPr="00415257" w:rsidR="00415257" w:rsidP="00415257" w:rsidRDefault="00FB7CE8" w14:paraId="5CE92D41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6B8C">
              <w:rPr>
                <w:rFonts w:eastAsia="Times New Roman" w:cstheme="minorHAnsi"/>
                <w:color w:val="000000"/>
                <w:lang w:eastAsia="hr-HR"/>
              </w:rPr>
              <w:t xml:space="preserve">Praznici i blagdani       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 xml:space="preserve">                                                                                </w:t>
            </w:r>
            <w:r w:rsidR="00A6767F">
              <w:rPr>
                <w:rFonts w:eastAsia="Times New Roman" w:cstheme="minorHAnsi"/>
                <w:color w:val="000000"/>
                <w:lang w:eastAsia="hr-HR"/>
              </w:rPr>
              <w:t xml:space="preserve">  </w:t>
            </w:r>
            <w:r w:rsidR="00275C2A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  <w:p w:rsidR="00EF6C04" w:rsidP="00512F46" w:rsidRDefault="0073482A" w14:paraId="7879F7B8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6B8C">
              <w:rPr>
                <w:rFonts w:eastAsia="Times New Roman" w:cstheme="minorHAnsi"/>
                <w:lang w:eastAsia="hr-HR"/>
              </w:rPr>
              <w:t xml:space="preserve">Projektne teme                                                                                          </w:t>
            </w:r>
            <w:r w:rsidR="00A6767F">
              <w:rPr>
                <w:rFonts w:eastAsia="Times New Roman" w:cstheme="minorHAnsi"/>
                <w:lang w:eastAsia="hr-HR"/>
              </w:rPr>
              <w:t xml:space="preserve"> </w:t>
            </w:r>
            <w:r w:rsidRPr="00776B8C">
              <w:rPr>
                <w:rFonts w:eastAsia="Times New Roman" w:cstheme="minorHAnsi"/>
                <w:lang w:eastAsia="hr-HR"/>
              </w:rPr>
              <w:t xml:space="preserve"> </w:t>
            </w:r>
            <w:r w:rsidR="00DD5E6A">
              <w:rPr>
                <w:rFonts w:eastAsia="Times New Roman" w:cstheme="minorHAnsi"/>
                <w:lang w:eastAsia="hr-HR"/>
              </w:rPr>
              <w:t xml:space="preserve"> 9</w:t>
            </w:r>
            <w:r w:rsidRPr="00776B8C">
              <w:rPr>
                <w:rFonts w:eastAsia="Times New Roman" w:cstheme="minorHAnsi"/>
                <w:lang w:eastAsia="hr-HR"/>
              </w:rPr>
              <w:t xml:space="preserve">               </w:t>
            </w:r>
          </w:p>
          <w:p w:rsidRPr="00415257" w:rsidR="0073482A" w:rsidP="00415257" w:rsidRDefault="0073482A" w14:paraId="7A213744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6B8C">
              <w:rPr>
                <w:rFonts w:eastAsia="Times New Roman" w:cstheme="minorHAnsi"/>
                <w:lang w:eastAsia="hr-HR"/>
              </w:rPr>
              <w:t xml:space="preserve">                                                                   </w:t>
            </w:r>
          </w:p>
        </w:tc>
      </w:tr>
      <w:tr w:rsidRPr="00415257" w:rsidR="00415257" w:rsidTr="59F12949" w14:paraId="0C27BA22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415257" w14:paraId="53F2D17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MEĐUPREDMETNA POVEZANOST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 xml:space="preserve">     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00415257" w:rsidRDefault="00415257" w14:paraId="255B2DF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prijedlog</w:t>
            </w:r>
          </w:p>
          <w:p w:rsidRPr="00415257" w:rsidR="009B7B65" w:rsidP="00415257" w:rsidRDefault="009B7B65" w14:paraId="35FED46A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ascii="Calibri" w:hAnsi="Calibri" w:cs="Calibri"/>
              </w:rPr>
              <w:t>(poveznica na predmetni kurikulum)</w:t>
            </w:r>
          </w:p>
        </w:tc>
      </w:tr>
      <w:tr w:rsidRPr="00415257" w:rsidR="00FA4802" w:rsidTr="59F12949" w14:paraId="389EF2D4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6B1C52BC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7">
              <w:r w:rsidRPr="00B921CF" w:rsidR="00EE238A">
                <w:rPr>
                  <w:rStyle w:val="Hiperveza"/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t>Hrvatski jezik</w:t>
              </w:r>
            </w:hyperlink>
          </w:p>
        </w:tc>
      </w:tr>
      <w:tr w:rsidRPr="00415257" w:rsidR="00FA4802" w:rsidTr="59F12949" w14:paraId="74AC127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4D684A9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8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Engleski jezik</w:t>
              </w:r>
            </w:hyperlink>
          </w:p>
        </w:tc>
      </w:tr>
      <w:tr w:rsidRPr="00415257" w:rsidR="00FA4802" w:rsidTr="59F12949" w14:paraId="2118749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084D85F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9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Njemački jezik</w:t>
              </w:r>
            </w:hyperlink>
          </w:p>
        </w:tc>
      </w:tr>
      <w:tr w:rsidRPr="00415257" w:rsidR="00FA4802" w:rsidTr="59F12949" w14:paraId="5C3B42E1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23DE9B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0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Talijanski jezik</w:t>
              </w:r>
            </w:hyperlink>
          </w:p>
        </w:tc>
      </w:tr>
      <w:tr w:rsidRPr="00415257" w:rsidR="00FA4802" w:rsidTr="59F12949" w14:paraId="4F78000C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68819D2F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1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Matematika</w:t>
              </w:r>
            </w:hyperlink>
          </w:p>
        </w:tc>
      </w:tr>
      <w:tr w:rsidRPr="00415257" w:rsidR="00FA4802" w:rsidTr="59F12949" w14:paraId="17CA352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9A69C62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2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Biologija</w:t>
              </w:r>
            </w:hyperlink>
          </w:p>
        </w:tc>
      </w:tr>
      <w:tr w:rsidRPr="00415257" w:rsidR="006E3EBB" w:rsidTr="59F12949" w14:paraId="28424809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6E3EBB" w:rsidP="00FA4802" w:rsidRDefault="007B72E2" w14:paraId="4365823D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3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Fizika</w:t>
              </w:r>
            </w:hyperlink>
          </w:p>
        </w:tc>
      </w:tr>
      <w:tr w:rsidRPr="00415257" w:rsidR="006E3EBB" w:rsidTr="59F12949" w14:paraId="4C07097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6E3EBB" w:rsidP="00FA4802" w:rsidRDefault="007B72E2" w14:paraId="11D24E00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4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Kemija</w:t>
              </w:r>
            </w:hyperlink>
          </w:p>
        </w:tc>
      </w:tr>
      <w:tr w:rsidRPr="00415257" w:rsidR="00FA4802" w:rsidTr="59F12949" w14:paraId="2D600FA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5035EFE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5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Geografija</w:t>
              </w:r>
            </w:hyperlink>
          </w:p>
        </w:tc>
      </w:tr>
      <w:tr w:rsidRPr="00415257" w:rsidR="00FA4802" w:rsidTr="59F12949" w14:paraId="6323214C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5945BAFB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6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Povijest</w:t>
              </w:r>
            </w:hyperlink>
          </w:p>
        </w:tc>
      </w:tr>
      <w:tr w:rsidRPr="00415257" w:rsidR="00FA4802" w:rsidTr="59F12949" w14:paraId="7498152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55C152F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7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Tehnička kultura</w:t>
              </w:r>
            </w:hyperlink>
          </w:p>
        </w:tc>
      </w:tr>
      <w:tr w:rsidRPr="00415257" w:rsidR="00FA4802" w:rsidTr="59F12949" w14:paraId="3FE0AA27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09709A6B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8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Informatika</w:t>
              </w:r>
            </w:hyperlink>
          </w:p>
        </w:tc>
      </w:tr>
      <w:tr w:rsidRPr="00415257" w:rsidR="00FA4802" w:rsidTr="59F12949" w14:paraId="0FF4FBE1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28EC653F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9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Glazbena kultura</w:t>
              </w:r>
            </w:hyperlink>
          </w:p>
        </w:tc>
      </w:tr>
      <w:tr w:rsidRPr="00415257" w:rsidR="00FA4802" w:rsidTr="59F12949" w14:paraId="095957B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46F9FFC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0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Likovna kultura</w:t>
              </w:r>
            </w:hyperlink>
          </w:p>
        </w:tc>
      </w:tr>
      <w:tr w:rsidRPr="00415257" w:rsidR="00FA4802" w:rsidTr="59F12949" w14:paraId="0A1F564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438616A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1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Tjelesna i zdravstvena kultura</w:t>
              </w:r>
            </w:hyperlink>
          </w:p>
        </w:tc>
      </w:tr>
      <w:tr w:rsidRPr="00415257" w:rsidR="00FA4802" w:rsidTr="59F12949" w14:paraId="3D123DB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6F3E1E0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2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Katolički vjeronauk</w:t>
              </w:r>
            </w:hyperlink>
          </w:p>
        </w:tc>
      </w:tr>
      <w:tr w:rsidRPr="00415257" w:rsidR="00FA4802" w:rsidTr="59F12949" w14:paraId="65E8AFDD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7FD69395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3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Pravoslavni vjeronauk</w:t>
              </w:r>
            </w:hyperlink>
          </w:p>
        </w:tc>
      </w:tr>
      <w:tr w:rsidRPr="00415257" w:rsidR="00FA4802" w:rsidTr="59F12949" w14:paraId="3138DA1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7B72E2" w14:paraId="2AAFB17D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4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Islamski vjeronauk</w:t>
              </w:r>
            </w:hyperlink>
          </w:p>
        </w:tc>
      </w:tr>
    </w:tbl>
    <w:p w:rsidRPr="00415257" w:rsidR="00415257" w:rsidP="00415257" w:rsidRDefault="00415257" w14:paraId="6D1331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F200F0" w:rsidR="008364A9" w:rsidP="008364A9" w:rsidRDefault="008364A9" w14:paraId="68A76297" w14:textId="77777777">
      <w:pPr>
        <w:ind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F200F0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r w:rsidRPr="00F200F0">
        <w:rPr>
          <w:rFonts w:eastAsia="Times New Roman" w:asciiTheme="majorHAnsi" w:hAnsiTheme="majorHAnsi" w:cstheme="majorHAnsi"/>
          <w:b/>
          <w:sz w:val="24"/>
          <w:szCs w:val="24"/>
        </w:rPr>
        <w:t xml:space="preserve">kurikulumskog pristupa poučavanja. </w:t>
      </w:r>
    </w:p>
    <w:p w:rsidR="008364A9" w:rsidP="008364A9" w:rsidRDefault="008364A9" w14:paraId="787E16B7" w14:textId="77777777">
      <w:pPr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8364A9">
        <w:drawing>
          <wp:inline wp14:editId="1CC78301" wp14:anchorId="125561C2">
            <wp:extent cx="2420322" cy="1866900"/>
            <wp:effectExtent l="0" t="0" r="0" b="0"/>
            <wp:docPr id="2" name="Slika 5" descr="Slika na kojoj se prikazuje tekst&#10;&#10;Opis je automatski generira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"/>
                    <pic:cNvPicPr/>
                  </pic:nvPicPr>
                  <pic:blipFill>
                    <a:blip r:embed="Rf320c8b7ef464bd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CCA" w:rsidR="008364A9" w:rsidP="008364A9" w:rsidRDefault="008364A9" w14:paraId="183A5ED9" w14:textId="77777777">
      <w:pPr>
        <w:rPr>
          <w:rFonts w:ascii="Calibri" w:hAnsi="Calibri" w:eastAsia="Times New Roman" w:cs="Calibri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7B72E2" w:rsidP="00955559" w:rsidRDefault="00955559" w14:paraId="080FCADF" w14:textId="77777777">
      <w:pPr>
        <w:rPr>
          <w:rFonts w:ascii="Calibri" w:hAnsi="Calibri" w:eastAsia="Times New Roman" w:cs="Calibri"/>
          <w:b/>
          <w:bCs/>
          <w:color w:val="000000"/>
          <w:lang w:eastAsia="hr-HR"/>
        </w:rPr>
      </w:pPr>
      <w:r w:rsidRPr="00B4327D">
        <w:rPr>
          <w:b/>
          <w:noProof/>
          <w:color w:val="000000"/>
          <w:shd w:val="clear" w:color="auto" w:fill="F7CAAC" w:themeFill="accent2" w:themeFillTint="66"/>
          <w:lang w:eastAsia="hr-HR"/>
        </w:rPr>
        <w:lastRenderedPageBreak/>
        <w:drawing>
          <wp:inline distT="0" distB="0" distL="0" distR="0" wp14:anchorId="7FD02AD5" wp14:editId="035DD1F4">
            <wp:extent cx="5074920" cy="2026920"/>
            <wp:effectExtent l="0" t="38100" r="0" b="4953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7B72E2" w:rsidP="00955559" w:rsidRDefault="007B72E2" w14:paraId="08A7CCE2" w14:textId="77777777">
      <w:pPr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w:rsidR="00415257" w:rsidP="00955559" w:rsidRDefault="00415257" w14:paraId="504D80BF" w14:textId="60E69325">
      <w:pPr>
        <w:rPr>
          <w:rFonts w:ascii="Calibri" w:hAnsi="Calibri" w:eastAsia="Times New Roman" w:cs="Calibri"/>
          <w:b/>
          <w:bCs/>
          <w:color w:val="000000"/>
          <w:lang w:eastAsia="hr-HR"/>
        </w:rPr>
      </w:pPr>
      <w:r w:rsidRPr="00415257">
        <w:rPr>
          <w:rFonts w:ascii="Calibri" w:hAnsi="Calibri" w:eastAsia="Times New Roman" w:cs="Calibri"/>
          <w:b/>
          <w:bCs/>
          <w:color w:val="000000"/>
          <w:lang w:eastAsia="hr-HR"/>
        </w:rPr>
        <w:t>PLANIRANJE TEMA PO MJESECIMA –prijedlog : </w:t>
      </w:r>
    </w:p>
    <w:p w:rsidR="004F678D" w:rsidP="004F678D" w:rsidRDefault="004F678D" w14:paraId="0B902042" w14:textId="77777777">
      <w:pPr>
        <w:pStyle w:val="Tijeloteksta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482"/>
        <w:gridCol w:w="709"/>
        <w:gridCol w:w="540"/>
        <w:gridCol w:w="875"/>
        <w:gridCol w:w="875"/>
        <w:gridCol w:w="875"/>
        <w:gridCol w:w="875"/>
        <w:gridCol w:w="875"/>
        <w:gridCol w:w="875"/>
        <w:gridCol w:w="651"/>
      </w:tblGrid>
      <w:tr w:rsidR="006C08B7" w:rsidTr="10A128E7" w14:paraId="4C082FDB" w14:textId="77777777">
        <w:tc>
          <w:tcPr>
            <w:tcW w:w="1894" w:type="dxa"/>
            <w:shd w:val="clear" w:color="auto" w:fill="D5DCE4" w:themeFill="text2" w:themeFillTint="33"/>
            <w:tcMar/>
          </w:tcPr>
          <w:p w:rsidR="004F678D" w:rsidP="00863FF4" w:rsidRDefault="004F678D" w14:paraId="33323881" w14:textId="77777777">
            <w:pPr>
              <w:pStyle w:val="Naslov2"/>
              <w:ind w:left="0" w:firstLine="0"/>
              <w:jc w:val="center"/>
              <w:outlineLvl w:val="1"/>
            </w:pPr>
            <w:r>
              <w:t>MJESEC</w:t>
            </w:r>
          </w:p>
        </w:tc>
        <w:tc>
          <w:tcPr>
            <w:tcW w:w="482" w:type="dxa"/>
            <w:shd w:val="clear" w:color="auto" w:fill="D5DCE4" w:themeFill="text2" w:themeFillTint="33"/>
            <w:tcMar/>
          </w:tcPr>
          <w:p w:rsidR="004F678D" w:rsidP="00863FF4" w:rsidRDefault="004F678D" w14:paraId="28AE6D01" w14:textId="77777777">
            <w:pPr>
              <w:pStyle w:val="Naslov2"/>
              <w:ind w:left="0" w:firstLine="0"/>
              <w:jc w:val="center"/>
              <w:outlineLvl w:val="1"/>
            </w:pPr>
            <w:r>
              <w:t>9.</w:t>
            </w:r>
          </w:p>
        </w:tc>
        <w:tc>
          <w:tcPr>
            <w:tcW w:w="709" w:type="dxa"/>
            <w:shd w:val="clear" w:color="auto" w:fill="D5DCE4" w:themeFill="text2" w:themeFillTint="33"/>
            <w:tcMar/>
          </w:tcPr>
          <w:p w:rsidR="004F678D" w:rsidP="00863FF4" w:rsidRDefault="004F678D" w14:paraId="4698856C" w14:textId="77777777">
            <w:pPr>
              <w:pStyle w:val="Naslov2"/>
              <w:ind w:left="0" w:firstLine="0"/>
              <w:jc w:val="center"/>
              <w:outlineLvl w:val="1"/>
            </w:pPr>
            <w:r>
              <w:t>10.</w:t>
            </w:r>
          </w:p>
        </w:tc>
        <w:tc>
          <w:tcPr>
            <w:tcW w:w="540" w:type="dxa"/>
            <w:shd w:val="clear" w:color="auto" w:fill="D5DCE4" w:themeFill="text2" w:themeFillTint="33"/>
            <w:tcMar/>
          </w:tcPr>
          <w:p w:rsidR="004F678D" w:rsidP="00863FF4" w:rsidRDefault="004F678D" w14:paraId="644353B4" w14:textId="77777777">
            <w:pPr>
              <w:pStyle w:val="Naslov2"/>
              <w:ind w:left="0" w:firstLine="0"/>
              <w:jc w:val="center"/>
              <w:outlineLvl w:val="1"/>
            </w:pPr>
            <w:r>
              <w:t>11.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05EF0792" w14:textId="77777777">
            <w:pPr>
              <w:pStyle w:val="Naslov2"/>
              <w:ind w:left="0" w:firstLine="0"/>
              <w:jc w:val="center"/>
              <w:outlineLvl w:val="1"/>
            </w:pPr>
            <w:r>
              <w:t>12.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3E022416" w14:textId="77777777">
            <w:pPr>
              <w:pStyle w:val="Naslov2"/>
              <w:ind w:left="0" w:firstLine="0"/>
              <w:jc w:val="center"/>
              <w:outlineLvl w:val="1"/>
            </w:pPr>
            <w:r>
              <w:t>1.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732F34BC" w14:textId="77777777">
            <w:pPr>
              <w:pStyle w:val="Naslov2"/>
              <w:ind w:left="0" w:firstLine="0"/>
              <w:jc w:val="center"/>
              <w:outlineLvl w:val="1"/>
            </w:pPr>
            <w:r>
              <w:t>2.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7506FAD8" w14:textId="77777777">
            <w:pPr>
              <w:pStyle w:val="Naslov2"/>
              <w:ind w:left="0" w:firstLine="0"/>
              <w:jc w:val="center"/>
              <w:outlineLvl w:val="1"/>
            </w:pPr>
            <w:r>
              <w:t>3.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27D215B3" w14:textId="77777777">
            <w:pPr>
              <w:pStyle w:val="Naslov2"/>
              <w:ind w:left="0" w:firstLine="0"/>
              <w:jc w:val="center"/>
              <w:outlineLvl w:val="1"/>
            </w:pPr>
            <w:r>
              <w:t>4.</w:t>
            </w:r>
          </w:p>
        </w:tc>
        <w:tc>
          <w:tcPr>
            <w:tcW w:w="875" w:type="dxa"/>
            <w:shd w:val="clear" w:color="auto" w:fill="D5DCE4" w:themeFill="text2" w:themeFillTint="33"/>
            <w:tcMar/>
          </w:tcPr>
          <w:p w:rsidR="004F678D" w:rsidP="00863FF4" w:rsidRDefault="004F678D" w14:paraId="419736CA" w14:textId="77777777">
            <w:pPr>
              <w:pStyle w:val="Naslov2"/>
              <w:ind w:left="0" w:firstLine="0"/>
              <w:jc w:val="center"/>
              <w:outlineLvl w:val="1"/>
            </w:pPr>
            <w:r>
              <w:t>5.</w:t>
            </w:r>
          </w:p>
        </w:tc>
        <w:tc>
          <w:tcPr>
            <w:tcW w:w="651" w:type="dxa"/>
            <w:shd w:val="clear" w:color="auto" w:fill="D5DCE4" w:themeFill="text2" w:themeFillTint="33"/>
            <w:tcMar/>
          </w:tcPr>
          <w:p w:rsidR="004F678D" w:rsidP="00863FF4" w:rsidRDefault="004F678D" w14:paraId="611DB727" w14:textId="77777777">
            <w:pPr>
              <w:pStyle w:val="Naslov2"/>
              <w:ind w:left="0" w:firstLine="0"/>
              <w:jc w:val="center"/>
              <w:outlineLvl w:val="1"/>
            </w:pPr>
            <w:r>
              <w:t>6.</w:t>
            </w:r>
          </w:p>
        </w:tc>
      </w:tr>
      <w:tr w:rsidR="004F678D" w:rsidTr="10A128E7" w14:paraId="6E9C288D" w14:textId="77777777">
        <w:tc>
          <w:tcPr>
            <w:tcW w:w="1894" w:type="dxa"/>
            <w:shd w:val="clear" w:color="auto" w:fill="ACB9CA" w:themeFill="text2" w:themeFillTint="66"/>
            <w:tcMar/>
          </w:tcPr>
          <w:p w:rsidRPr="006C08B7" w:rsidR="004F678D" w:rsidP="00863FF4" w:rsidRDefault="004F678D" w14:paraId="7120B27B" w14:textId="77777777">
            <w:pPr>
              <w:pStyle w:val="Naslov2"/>
              <w:ind w:left="0" w:firstLine="0"/>
              <w:jc w:val="center"/>
              <w:outlineLvl w:val="1"/>
            </w:pPr>
            <w:r w:rsidRPr="006C08B7">
              <w:t>TJEDAN</w:t>
            </w:r>
          </w:p>
        </w:tc>
        <w:tc>
          <w:tcPr>
            <w:tcW w:w="482" w:type="dxa"/>
            <w:shd w:val="clear" w:color="auto" w:fill="ACB9CA" w:themeFill="text2" w:themeFillTint="66"/>
            <w:tcMar/>
          </w:tcPr>
          <w:p w:rsidRPr="006C08B7" w:rsidR="004F678D" w:rsidP="00667394" w:rsidRDefault="004F678D" w14:paraId="0E6C154B" w14:textId="77777777">
            <w:pPr>
              <w:pStyle w:val="Naslov2"/>
              <w:ind w:left="0" w:firstLine="0"/>
              <w:outlineLvl w:val="1"/>
            </w:pPr>
            <w:r w:rsidRPr="006C08B7">
              <w:t>1./4.</w:t>
            </w:r>
          </w:p>
        </w:tc>
        <w:tc>
          <w:tcPr>
            <w:tcW w:w="709" w:type="dxa"/>
            <w:shd w:val="clear" w:color="auto" w:fill="ACB9CA" w:themeFill="text2" w:themeFillTint="66"/>
            <w:tcMar/>
          </w:tcPr>
          <w:p w:rsidRPr="006C08B7" w:rsidR="004F678D" w:rsidP="00667394" w:rsidRDefault="004F678D" w14:paraId="6379946B" w14:textId="77777777">
            <w:pPr>
              <w:pStyle w:val="Naslov2"/>
              <w:ind w:left="0" w:firstLine="0"/>
              <w:outlineLvl w:val="1"/>
            </w:pPr>
            <w:r w:rsidRPr="006C08B7">
              <w:t>5./8</w:t>
            </w:r>
            <w:r w:rsidRPr="006C08B7">
              <w:rPr>
                <w:b w:val="0"/>
              </w:rPr>
              <w:t>.</w:t>
            </w:r>
          </w:p>
        </w:tc>
        <w:tc>
          <w:tcPr>
            <w:tcW w:w="540" w:type="dxa"/>
            <w:shd w:val="clear" w:color="auto" w:fill="ACB9CA" w:themeFill="text2" w:themeFillTint="66"/>
            <w:tcMar/>
          </w:tcPr>
          <w:p w:rsidRPr="006C08B7" w:rsidR="004F678D" w:rsidP="00667394" w:rsidRDefault="004F678D" w14:paraId="4A3FB3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9./12.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08CB70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13./15.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7F9BE382" w14:textId="77777777">
            <w:pPr>
              <w:pStyle w:val="Naslov2"/>
              <w:ind w:left="0" w:firstLine="0"/>
              <w:outlineLvl w:val="1"/>
            </w:pPr>
            <w:r w:rsidRPr="006C08B7">
              <w:t>16./18.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A73FF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19./22.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6F0B21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23./26.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92378BF" w14:textId="77777777">
            <w:pPr>
              <w:pStyle w:val="Naslov2"/>
              <w:ind w:left="0" w:firstLine="0"/>
              <w:outlineLvl w:val="1"/>
            </w:pPr>
            <w:r w:rsidRPr="006C08B7">
              <w:t>27./29.</w:t>
            </w:r>
          </w:p>
        </w:tc>
        <w:tc>
          <w:tcPr>
            <w:tcW w:w="8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00DBF3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30./33.</w:t>
            </w:r>
          </w:p>
          <w:p w:rsidRPr="006C08B7" w:rsidR="004F678D" w:rsidP="00667394" w:rsidRDefault="004F678D" w14:paraId="1126E27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BC9C0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34./</w:t>
            </w:r>
          </w:p>
          <w:p w:rsidRPr="006C08B7" w:rsidR="004F678D" w:rsidP="00667394" w:rsidRDefault="004F678D" w14:paraId="25E21DC0" w14:textId="77777777">
            <w:pPr>
              <w:pStyle w:val="Naslov2"/>
              <w:ind w:left="0" w:firstLine="0"/>
              <w:outlineLvl w:val="1"/>
            </w:pPr>
            <w:r w:rsidRPr="006C08B7">
              <w:t>35.</w:t>
            </w:r>
          </w:p>
        </w:tc>
      </w:tr>
      <w:tr w:rsidR="004F678D" w:rsidTr="10A128E7" w14:paraId="7CEDB185" w14:textId="77777777">
        <w:tc>
          <w:tcPr>
            <w:tcW w:w="9526" w:type="dxa"/>
            <w:gridSpan w:val="11"/>
            <w:shd w:val="clear" w:color="auto" w:fill="C5E0B3" w:themeFill="accent6" w:themeFillTint="66"/>
            <w:tcMar/>
          </w:tcPr>
          <w:p w:rsidR="004F678D" w:rsidP="00667394" w:rsidRDefault="004F678D" w14:paraId="77CC8A97" w14:textId="77777777">
            <w:pPr>
              <w:pStyle w:val="Naslov2"/>
              <w:ind w:left="0" w:firstLine="0"/>
              <w:jc w:val="center"/>
              <w:outlineLvl w:val="1"/>
            </w:pPr>
            <w:r>
              <w:t>TEMA</w:t>
            </w:r>
          </w:p>
        </w:tc>
      </w:tr>
      <w:tr w:rsidR="004F678D" w:rsidTr="10A128E7" w14:paraId="1C70F32F" w14:textId="77777777">
        <w:tc>
          <w:tcPr>
            <w:tcW w:w="1894" w:type="dxa"/>
            <w:tcMar/>
          </w:tcPr>
          <w:p w:rsidR="004F678D" w:rsidP="00667394" w:rsidRDefault="004F678D" w14:paraId="45C04675" w14:textId="43598B29">
            <w:pPr>
              <w:pStyle w:val="Naslov2"/>
              <w:ind w:left="0" w:firstLine="0"/>
              <w:outlineLvl w:val="1"/>
            </w:pPr>
            <w:r w:rsidRPr="00A430F8">
              <w:rPr>
                <w:rFonts w:eastAsia="Times New Roman"/>
              </w:rPr>
              <w:t xml:space="preserve">Povratak u školu </w:t>
            </w:r>
            <w:r w:rsidRPr="001833F2">
              <w:rPr>
                <w:rFonts w:eastAsia="Times New Roman"/>
                <w:sz w:val="18"/>
                <w:szCs w:val="18"/>
              </w:rPr>
              <w:t xml:space="preserve">(utvrđivanje jezičnih sadržaja 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1833F2">
              <w:rPr>
                <w:rFonts w:eastAsia="Times New Roman"/>
                <w:sz w:val="18"/>
                <w:szCs w:val="18"/>
              </w:rPr>
              <w:t>. razreda)</w:t>
            </w:r>
          </w:p>
        </w:tc>
        <w:tc>
          <w:tcPr>
            <w:tcW w:w="482" w:type="dxa"/>
            <w:shd w:val="clear" w:color="auto" w:fill="D9E2F3" w:themeFill="accent1" w:themeFillTint="33"/>
            <w:tcMar/>
          </w:tcPr>
          <w:p w:rsidR="004F678D" w:rsidP="00667394" w:rsidRDefault="004F678D" w14:paraId="7C5BDC2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auto"/>
            <w:tcMar/>
          </w:tcPr>
          <w:p w:rsidR="004F678D" w:rsidP="00667394" w:rsidRDefault="004F678D" w14:paraId="6B1ABD34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7BD974B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605E8D6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26649AC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7C930B7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302B335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045D4E2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0A8AD9F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4F678D" w:rsidP="00667394" w:rsidRDefault="004F678D" w14:paraId="0BD8EFB7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495EC7AA" w14:textId="77777777">
        <w:tc>
          <w:tcPr>
            <w:tcW w:w="1894" w:type="dxa"/>
            <w:tcMar/>
          </w:tcPr>
          <w:p w:rsidR="004F678D" w:rsidP="10A128E7" w:rsidRDefault="004F678D" w14:paraId="342E124A" w14:textId="61721331">
            <w:pPr>
              <w:spacing w:after="0" w:line="240" w:lineRule="auto"/>
              <w:ind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</w:rPr>
            </w:pPr>
            <w:r w:rsidRPr="10A128E7" w:rsidR="69A71459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hr-HR"/>
              </w:rPr>
              <w:t xml:space="preserve">Ja u digitalnom svijetu     </w:t>
            </w:r>
            <w:r w:rsidRPr="10A128E7" w:rsidR="1F07A5B9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</w:rPr>
              <w:t xml:space="preserve">                      </w:t>
            </w:r>
          </w:p>
        </w:tc>
        <w:tc>
          <w:tcPr>
            <w:tcW w:w="482" w:type="dxa"/>
            <w:tcMar/>
          </w:tcPr>
          <w:p w:rsidR="004F678D" w:rsidP="00667394" w:rsidRDefault="004F678D" w14:paraId="66806DE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8EAADB" w:themeFill="accent1" w:themeFillTint="99"/>
            <w:tcMar/>
          </w:tcPr>
          <w:p w:rsidR="004F678D" w:rsidP="00667394" w:rsidRDefault="004F678D" w14:paraId="680552F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8EAADB" w:themeFill="accent1" w:themeFillTint="99"/>
            <w:tcMar/>
          </w:tcPr>
          <w:p w:rsidR="004F678D" w:rsidP="00667394" w:rsidRDefault="004F678D" w14:paraId="2F4DC1D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auto"/>
            <w:tcMar/>
          </w:tcPr>
          <w:p w:rsidR="004F678D" w:rsidP="00667394" w:rsidRDefault="004F678D" w14:paraId="5511968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1EC912A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22DCBD4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0955F9E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4260D3B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17A78B5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4F678D" w:rsidP="00667394" w:rsidRDefault="004F678D" w14:paraId="119983B7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1C114582" w14:textId="77777777">
        <w:tc>
          <w:tcPr>
            <w:tcW w:w="1894" w:type="dxa"/>
            <w:tcMar/>
          </w:tcPr>
          <w:p w:rsidR="004F678D" w:rsidP="10A128E7" w:rsidRDefault="004F678D" w14:paraId="376651DB" w14:textId="71215DDB">
            <w:pPr>
              <w:pStyle w:val="Naslov2"/>
              <w:ind w:left="0" w:firstLine="0"/>
              <w:outlineLvl w:val="1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0A128E7" w:rsidR="43770C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Moji prijatelji i slobodno vrijeme</w:t>
            </w:r>
          </w:p>
        </w:tc>
        <w:tc>
          <w:tcPr>
            <w:tcW w:w="482" w:type="dxa"/>
            <w:tcMar/>
          </w:tcPr>
          <w:p w:rsidR="004F678D" w:rsidP="00667394" w:rsidRDefault="004F678D" w14:paraId="6B5F139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4F678D" w:rsidP="00667394" w:rsidRDefault="004F678D" w14:paraId="397FDB0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2F5496" w:themeFill="accent1" w:themeFillShade="BF"/>
            <w:tcMar/>
          </w:tcPr>
          <w:p w:rsidR="004F678D" w:rsidP="00667394" w:rsidRDefault="004F678D" w14:paraId="79018A1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2F5496" w:themeFill="accent1" w:themeFillShade="BF"/>
            <w:tcMar/>
          </w:tcPr>
          <w:p w:rsidR="004F678D" w:rsidP="00667394" w:rsidRDefault="004F678D" w14:paraId="4B1C185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2F5496" w:themeFill="accent1" w:themeFillShade="BF"/>
            <w:tcMar/>
          </w:tcPr>
          <w:p w:rsidR="004F678D" w:rsidP="00667394" w:rsidRDefault="004F678D" w14:paraId="0FDF404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  <w:tcMar/>
          </w:tcPr>
          <w:p w:rsidR="004F678D" w:rsidP="00667394" w:rsidRDefault="004F678D" w14:paraId="02B2199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058BC2D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5DBE92E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7316FF8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4F678D" w:rsidP="00667394" w:rsidRDefault="004F678D" w14:paraId="5456ABFF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3B2E9DB1" w14:textId="77777777">
        <w:tc>
          <w:tcPr>
            <w:tcW w:w="1894" w:type="dxa"/>
            <w:tcMar/>
          </w:tcPr>
          <w:p w:rsidR="004F678D" w:rsidP="10A128E7" w:rsidRDefault="004F678D" w14:paraId="02438186" w14:textId="67C8528C">
            <w:pPr>
              <w:pStyle w:val="Naslov2"/>
              <w:ind w:left="0" w:firstLine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0A128E7" w:rsidR="43770C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Ekologija  </w:t>
            </w:r>
          </w:p>
        </w:tc>
        <w:tc>
          <w:tcPr>
            <w:tcW w:w="482" w:type="dxa"/>
            <w:tcMar/>
          </w:tcPr>
          <w:p w:rsidR="004F678D" w:rsidP="00667394" w:rsidRDefault="004F678D" w14:paraId="72CC949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4F678D" w:rsidP="00667394" w:rsidRDefault="004F678D" w14:paraId="2D6D7DC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5C7F6E7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4B083" w:themeFill="accent2" w:themeFillTint="99"/>
            <w:tcMar/>
          </w:tcPr>
          <w:p w:rsidR="004F678D" w:rsidP="00667394" w:rsidRDefault="004F678D" w14:paraId="1FBCF0D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4B083" w:themeFill="accent2" w:themeFillTint="99"/>
            <w:tcMar/>
          </w:tcPr>
          <w:p w:rsidR="004F678D" w:rsidP="00667394" w:rsidRDefault="004F678D" w14:paraId="2E714C3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4B083" w:themeFill="accent2" w:themeFillTint="99"/>
            <w:tcMar/>
          </w:tcPr>
          <w:p w:rsidR="004F678D" w:rsidP="00667394" w:rsidRDefault="004F678D" w14:paraId="4B86A6F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  <w:tcMar/>
          </w:tcPr>
          <w:p w:rsidR="004F678D" w:rsidP="00667394" w:rsidRDefault="004F678D" w14:paraId="07C00D4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6DCB05F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20B070A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4F678D" w:rsidP="00667394" w:rsidRDefault="004F678D" w14:paraId="2BDF939C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36936BEC" w14:textId="77777777">
        <w:tc>
          <w:tcPr>
            <w:tcW w:w="1894" w:type="dxa"/>
            <w:tcMar/>
          </w:tcPr>
          <w:p w:rsidR="0006461F" w:rsidP="10A128E7" w:rsidRDefault="0006461F" w14:paraId="5264FB4E" w14:textId="7162B0B0">
            <w:pPr>
              <w:pStyle w:val="Naslov2"/>
              <w:ind w:left="0" w:firstLine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0A128E7" w:rsidR="43770C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Život u prošlosti</w:t>
            </w:r>
          </w:p>
        </w:tc>
        <w:tc>
          <w:tcPr>
            <w:tcW w:w="482" w:type="dxa"/>
            <w:tcMar/>
          </w:tcPr>
          <w:p w:rsidR="004F678D" w:rsidP="00667394" w:rsidRDefault="004F678D" w14:paraId="0709C0D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4F678D" w:rsidP="00667394" w:rsidRDefault="004F678D" w14:paraId="1C36F7D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03CE5B0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1E87F62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60FB671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9C9C9" w:themeFill="accent3" w:themeFillTint="99"/>
            <w:tcMar/>
          </w:tcPr>
          <w:p w:rsidR="004F678D" w:rsidP="00667394" w:rsidRDefault="004F678D" w14:paraId="27AE182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9C9C9" w:themeFill="accent3" w:themeFillTint="99"/>
            <w:tcMar/>
          </w:tcPr>
          <w:p w:rsidR="004F678D" w:rsidP="00667394" w:rsidRDefault="004F678D" w14:paraId="5CE03D6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9C9C9" w:themeFill="accent3" w:themeFillTint="99"/>
            <w:tcMar/>
          </w:tcPr>
          <w:p w:rsidR="004F678D" w:rsidP="00667394" w:rsidRDefault="004F678D" w14:paraId="21A0274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180EC11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4F678D" w:rsidP="00667394" w:rsidRDefault="004F678D" w14:paraId="0912F025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56395A17" w14:textId="77777777">
        <w:tc>
          <w:tcPr>
            <w:tcW w:w="1894" w:type="dxa"/>
            <w:tcMar/>
          </w:tcPr>
          <w:p w:rsidR="004F678D" w:rsidP="10A128E7" w:rsidRDefault="00EA2098" w14:paraId="25CE96C3" w14:textId="2921DC11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  <w:r w:rsidRPr="10A128E7" w:rsidR="43770C2B">
              <w:rPr>
                <w:b w:val="1"/>
                <w:bCs w:val="1"/>
              </w:rPr>
              <w:t>M</w:t>
            </w:r>
            <w:r w:rsidRPr="10A128E7" w:rsidR="6FF5A59D">
              <w:rPr>
                <w:b w:val="1"/>
                <w:bCs w:val="1"/>
              </w:rPr>
              <w:t>oj</w:t>
            </w:r>
            <w:r w:rsidRPr="10A128E7" w:rsidR="068F171D">
              <w:rPr>
                <w:b w:val="1"/>
                <w:bCs w:val="1"/>
              </w:rPr>
              <w:t>i</w:t>
            </w:r>
            <w:r w:rsidRPr="10A128E7" w:rsidR="6FF5A59D">
              <w:rPr>
                <w:b w:val="1"/>
                <w:bCs w:val="1"/>
              </w:rPr>
              <w:t xml:space="preserve"> plan</w:t>
            </w:r>
            <w:r w:rsidRPr="10A128E7" w:rsidR="64360331">
              <w:rPr>
                <w:b w:val="1"/>
                <w:bCs w:val="1"/>
              </w:rPr>
              <w:t>ovi</w:t>
            </w:r>
            <w:r w:rsidRPr="10A128E7" w:rsidR="6FF5A59D">
              <w:rPr>
                <w:b w:val="1"/>
                <w:bCs w:val="1"/>
              </w:rPr>
              <w:t xml:space="preserve"> za budućnost</w:t>
            </w:r>
          </w:p>
          <w:p w:rsidRPr="00A430F8" w:rsidR="004F678D" w:rsidP="10A128E7" w:rsidRDefault="004F678D" w14:paraId="017A7615" w14:textId="77777777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</w:p>
        </w:tc>
        <w:tc>
          <w:tcPr>
            <w:tcW w:w="482" w:type="dxa"/>
            <w:tcMar/>
          </w:tcPr>
          <w:p w:rsidR="004F678D" w:rsidP="00667394" w:rsidRDefault="004F678D" w14:paraId="5210C2C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4F678D" w:rsidP="00667394" w:rsidRDefault="004F678D" w14:paraId="680DC44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7330D27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330792F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449E2FA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4F678D" w:rsidP="00667394" w:rsidRDefault="004F678D" w14:paraId="0396E14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FFFF" w:themeFill="background1"/>
            <w:tcMar/>
          </w:tcPr>
          <w:p w:rsidR="004F678D" w:rsidP="00667394" w:rsidRDefault="004F678D" w14:paraId="4E4E135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E7E6E6" w:themeFill="background2"/>
            <w:tcMar/>
          </w:tcPr>
          <w:p w:rsidR="004F678D" w:rsidP="00667394" w:rsidRDefault="004F678D" w14:paraId="24483484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E7E6E6" w:themeFill="background2"/>
            <w:tcMar/>
          </w:tcPr>
          <w:p w:rsidR="004F678D" w:rsidP="00667394" w:rsidRDefault="004F678D" w14:paraId="01136BD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E7E6E6" w:themeFill="background2"/>
            <w:tcMar/>
          </w:tcPr>
          <w:p w:rsidR="004F678D" w:rsidP="00667394" w:rsidRDefault="004F678D" w14:paraId="611DFB2A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11A23904" w14:textId="77777777">
        <w:tc>
          <w:tcPr>
            <w:tcW w:w="1894" w:type="dxa"/>
            <w:tcMar/>
          </w:tcPr>
          <w:p w:rsidR="004F678D" w:rsidP="10A128E7" w:rsidRDefault="004F678D" w14:paraId="714215DF" w14:textId="77777777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  <w:r w:rsidRPr="10A128E7" w:rsidR="1F07A5B9">
              <w:rPr>
                <w:b w:val="1"/>
                <w:bCs w:val="1"/>
              </w:rPr>
              <w:t>Praznici i blagdani</w:t>
            </w:r>
          </w:p>
          <w:p w:rsidRPr="00A430F8" w:rsidR="004F678D" w:rsidP="10A128E7" w:rsidRDefault="004F678D" w14:paraId="0F4DECF9" w14:textId="77777777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</w:p>
        </w:tc>
        <w:tc>
          <w:tcPr>
            <w:tcW w:w="482" w:type="dxa"/>
            <w:shd w:val="clear" w:color="auto" w:fill="FFFFFF" w:themeFill="background1"/>
            <w:tcMar/>
          </w:tcPr>
          <w:p w:rsidR="004F678D" w:rsidP="00667394" w:rsidRDefault="004F678D" w14:paraId="3B88C1B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DEEAF6" w:themeFill="accent5" w:themeFillTint="33"/>
            <w:tcMar/>
          </w:tcPr>
          <w:p w:rsidR="004F678D" w:rsidP="00667394" w:rsidRDefault="004F678D" w14:paraId="087D026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DEEAF6" w:themeFill="accent5" w:themeFillTint="33"/>
            <w:tcMar/>
          </w:tcPr>
          <w:p w:rsidR="004F678D" w:rsidP="00667394" w:rsidRDefault="004F678D" w14:paraId="3ED19FE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0AF0382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3CA65AA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54F16F0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4D3CFA4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375AE32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EEAF6" w:themeFill="accent5" w:themeFillTint="33"/>
            <w:tcMar/>
          </w:tcPr>
          <w:p w:rsidR="004F678D" w:rsidP="00667394" w:rsidRDefault="004F678D" w14:paraId="34C9ACE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DEEAF6" w:themeFill="accent5" w:themeFillTint="33"/>
            <w:tcMar/>
          </w:tcPr>
          <w:p w:rsidR="004F678D" w:rsidP="00667394" w:rsidRDefault="004F678D" w14:paraId="37FA1FC9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0A128E7" w14:paraId="5C8B6E4E" w14:textId="77777777">
        <w:tc>
          <w:tcPr>
            <w:tcW w:w="1894" w:type="dxa"/>
            <w:tcMar/>
          </w:tcPr>
          <w:p w:rsidR="004F678D" w:rsidP="10A128E7" w:rsidRDefault="004F678D" w14:paraId="1771FD83" w14:textId="77777777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  <w:r w:rsidRPr="10A128E7" w:rsidR="1F07A5B9">
              <w:rPr>
                <w:b w:val="1"/>
                <w:bCs w:val="1"/>
              </w:rPr>
              <w:t>Projektne teme</w:t>
            </w:r>
          </w:p>
          <w:p w:rsidRPr="00A430F8" w:rsidR="004F678D" w:rsidP="10A128E7" w:rsidRDefault="004F678D" w14:paraId="0B1740C4" w14:textId="77777777">
            <w:pPr>
              <w:pStyle w:val="Naslov2"/>
              <w:ind w:left="0" w:firstLine="0"/>
              <w:outlineLvl w:val="1"/>
              <w:rPr>
                <w:b w:val="1"/>
                <w:bCs w:val="1"/>
              </w:rPr>
            </w:pPr>
          </w:p>
        </w:tc>
        <w:tc>
          <w:tcPr>
            <w:tcW w:w="482" w:type="dxa"/>
            <w:tcMar/>
          </w:tcPr>
          <w:p w:rsidR="004F678D" w:rsidP="00667394" w:rsidRDefault="004F678D" w14:paraId="161C5F3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FFD966" w:themeFill="accent4" w:themeFillTint="99"/>
            <w:tcMar/>
          </w:tcPr>
          <w:p w:rsidR="004F678D" w:rsidP="00667394" w:rsidRDefault="004F678D" w14:paraId="597CB94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FFD966" w:themeFill="accent4" w:themeFillTint="99"/>
            <w:tcMar/>
          </w:tcPr>
          <w:p w:rsidR="004F678D" w:rsidP="00667394" w:rsidRDefault="004F678D" w14:paraId="20DD013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59851AD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62644F5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3D45ED7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3EB3D50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140075D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FD966" w:themeFill="accent4" w:themeFillTint="99"/>
            <w:tcMar/>
          </w:tcPr>
          <w:p w:rsidR="004F678D" w:rsidP="00667394" w:rsidRDefault="004F678D" w14:paraId="70B57C1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FFD966" w:themeFill="accent4" w:themeFillTint="99"/>
            <w:tcMar/>
          </w:tcPr>
          <w:p w:rsidR="004F678D" w:rsidP="00667394" w:rsidRDefault="004F678D" w14:paraId="7D666707" w14:textId="77777777">
            <w:pPr>
              <w:pStyle w:val="Naslov2"/>
              <w:ind w:left="0" w:firstLine="0"/>
              <w:outlineLvl w:val="1"/>
            </w:pPr>
          </w:p>
        </w:tc>
      </w:tr>
    </w:tbl>
    <w:p w:rsidRPr="00415257" w:rsidR="000602F6" w:rsidP="00415257" w:rsidRDefault="000602F6" w14:paraId="59C26CB1" w14:textId="77777777">
      <w:pPr>
        <w:spacing w:after="240" w:line="240" w:lineRule="auto"/>
        <w:rPr>
          <w:rFonts w:eastAsia="Times New Roman" w:cstheme="minorHAnsi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</w:tblGrid>
      <w:tr w:rsidRPr="00415257" w:rsidR="00415257" w:rsidTr="00EC7EC7" w14:paraId="69B20F59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BDD6EE" w:themeFill="accent5" w:themeFillTint="66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12D0A762" w14:textId="77777777">
            <w:pPr>
              <w:spacing w:before="40" w:after="40" w:line="240" w:lineRule="auto"/>
              <w:ind w:left="-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415257">
              <w:rPr>
                <w:rFonts w:ascii="Calibri" w:hAnsi="Calibri" w:eastAsia="Times New Roman" w:cs="Calibri"/>
                <w:b/>
                <w:bCs/>
                <w:color w:val="000000"/>
                <w:lang w:eastAsia="hr-HR"/>
              </w:rPr>
              <w:t>DULJINA TEKSTA</w:t>
            </w:r>
            <w:r w:rsidRPr="00415257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</w:tr>
    </w:tbl>
    <w:p w:rsidRPr="00415257" w:rsidR="00415257" w:rsidP="00415257" w:rsidRDefault="00415257" w14:paraId="6F03C4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2828"/>
        <w:gridCol w:w="1078"/>
      </w:tblGrid>
      <w:tr w:rsidRPr="00415257" w:rsidR="00086C32" w:rsidTr="00EC7EC7" w14:paraId="4A7BD295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7E9F66B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Jezična djelatnost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44347596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Duljina teksta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2B8FE61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 riječi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B3939" w:rsidTr="00415257" w14:paraId="406F6BBD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B4A752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Slušanje s razumijevanjem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427BFBA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jednostavni tekst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29731EC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lang w:eastAsia="hr-HR"/>
              </w:rPr>
              <w:t>80-160</w:t>
            </w:r>
          </w:p>
        </w:tc>
      </w:tr>
      <w:tr w:rsidRPr="00415257" w:rsidR="004B3939" w:rsidTr="00415257" w14:paraId="51BDE1AC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D851026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>Čitanje s razumijevanjem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654802" w14:paraId="44C9372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srednje dugi</w:t>
            </w:r>
            <w:r w:rsidRPr="004B3939" w:rsidR="00086C32">
              <w:rPr>
                <w:rFonts w:eastAsia="Times New Roman" w:cstheme="minorHAnsi"/>
                <w:lang w:eastAsia="hr-HR"/>
              </w:rPr>
              <w:t xml:space="preserve"> i jednostavni tekst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654802" w14:paraId="7655B998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Pr="004B3939" w:rsidR="00086C32">
              <w:rPr>
                <w:rFonts w:eastAsia="Times New Roman" w:cstheme="minorHAnsi"/>
                <w:color w:val="000000"/>
                <w:lang w:eastAsia="hr-HR"/>
              </w:rPr>
              <w:t>60</w:t>
            </w:r>
            <w:r>
              <w:rPr>
                <w:rFonts w:eastAsia="Times New Roman" w:cstheme="minorHAnsi"/>
                <w:color w:val="000000"/>
                <w:lang w:eastAsia="hr-HR"/>
              </w:rPr>
              <w:t>-300</w:t>
            </w:r>
          </w:p>
        </w:tc>
      </w:tr>
      <w:tr w:rsidRPr="00415257" w:rsidR="004B3939" w:rsidTr="00415257" w14:paraId="78D0E05B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7C875B39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Pisanje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6FC38E71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i jednostavni tekst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3C3C8541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60-100</w:t>
            </w:r>
          </w:p>
        </w:tc>
      </w:tr>
      <w:tr w:rsidRPr="00415257" w:rsidR="004B3939" w:rsidTr="00415257" w14:paraId="099AC7B4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03C09C9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Govorenje - monolog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1A5007EA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i jednostavni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0B4C4FB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1-2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 xml:space="preserve"> min. </w:t>
            </w:r>
          </w:p>
        </w:tc>
      </w:tr>
      <w:tr w:rsidRPr="00415257" w:rsidR="004B3939" w:rsidTr="00415257" w14:paraId="6FD4B48B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11EBEE1C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Govorenje - međudjelovanje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EC7EC7" w14:paraId="231A6A2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kratki i jednostavni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4767AFE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1½-</w:t>
            </w:r>
            <w:r w:rsidRPr="004B3939">
              <w:rPr>
                <w:rFonts w:cstheme="minorHAnsi"/>
                <w:color w:val="000000"/>
              </w:rPr>
              <w:t>2</w:t>
            </w:r>
            <w:r w:rsidRPr="004B3939">
              <w:rPr>
                <w:rFonts w:eastAsia="Times New Roman" w:cstheme="minorHAnsi"/>
                <w:color w:val="000000"/>
                <w:lang w:eastAsia="hr-HR"/>
              </w:rPr>
              <w:t xml:space="preserve">½ 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min.</w:t>
            </w:r>
          </w:p>
        </w:tc>
      </w:tr>
    </w:tbl>
    <w:p w:rsidRPr="00415257" w:rsidR="00415257" w:rsidP="00415257" w:rsidRDefault="00415257" w14:paraId="4E1F21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415257" w:rsidR="00415257" w:rsidP="00415257" w:rsidRDefault="00415257" w14:paraId="785DF57E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Kurikulumi međupredmetnih tema:</w:t>
      </w:r>
    </w:p>
    <w:p w:rsidRPr="00415257" w:rsidR="00415257" w:rsidP="00415257" w:rsidRDefault="00415257" w14:paraId="479FE3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415257" w:rsidR="00415257" w:rsidP="00895FEF" w:rsidRDefault="00415257" w14:paraId="5BF5E104" w14:textId="7777777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Učiti kako učiti:</w:t>
      </w:r>
    </w:p>
    <w:p w:rsidRPr="00611FD2" w:rsidR="00415257" w:rsidP="00611FD2" w:rsidRDefault="00415257" w14:paraId="02C62BBA" w14:textId="77777777">
      <w:pPr>
        <w:spacing w:after="0"/>
        <w:jc w:val="both"/>
        <w:rPr>
          <w:sz w:val="24"/>
          <w:szCs w:val="24"/>
        </w:rPr>
      </w:pPr>
      <w:r w:rsidRPr="00415257">
        <w:rPr>
          <w:rFonts w:eastAsia="Times New Roman" w:cstheme="minorHAnsi"/>
          <w:color w:val="000000"/>
          <w:lang w:eastAsia="hr-HR"/>
        </w:rPr>
        <w:t>Izvor :</w:t>
      </w:r>
      <w:r w:rsidR="00611FD2">
        <w:t xml:space="preserve"> </w:t>
      </w:r>
      <w:hyperlink w:history="1" r:id="rId31">
        <w:r w:rsidRPr="00A33E6F" w:rsidR="00611FD2">
          <w:rPr>
            <w:rStyle w:val="Hiperveza"/>
            <w:sz w:val="24"/>
            <w:szCs w:val="24"/>
          </w:rPr>
          <w:t>https://skolazazivot.hr/wp-content/uploads/2020/06/UKU_kurikulum.pdf</w:t>
        </w:r>
      </w:hyperlink>
    </w:p>
    <w:p w:rsidRPr="00415257" w:rsidR="00415257" w:rsidP="00895FEF" w:rsidRDefault="00415257" w14:paraId="078826D0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Građanski odgoj i obrazovanje </w:t>
      </w:r>
    </w:p>
    <w:p w:rsidRPr="00611FD2" w:rsidR="00415257" w:rsidP="00611FD2" w:rsidRDefault="00415257" w14:paraId="0D459B70" w14:textId="77777777">
      <w:pPr>
        <w:spacing w:after="0"/>
        <w:rPr>
          <w:sz w:val="24"/>
          <w:szCs w:val="24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Izvor:  </w:t>
      </w:r>
      <w:hyperlink w:history="1" r:id="rId32">
        <w:r w:rsidRPr="00A33E6F" w:rsidR="00611FD2">
          <w:rPr>
            <w:rStyle w:val="Hiperveza"/>
            <w:sz w:val="24"/>
            <w:szCs w:val="24"/>
          </w:rPr>
          <w:t>https://skolazazivot.hr/wp-content/uploads/2020/06/GOO_kurikulum.pdf</w:t>
        </w:r>
      </w:hyperlink>
    </w:p>
    <w:p w:rsidRPr="00415257" w:rsidR="00415257" w:rsidP="00895FEF" w:rsidRDefault="00415257" w14:paraId="4268BFB1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Održivi razvoj </w:t>
      </w:r>
    </w:p>
    <w:p w:rsidRPr="00415257" w:rsidR="00415257" w:rsidP="00962714" w:rsidRDefault="00415257" w14:paraId="478EB3BC" w14:textId="77777777">
      <w:pPr>
        <w:spacing w:after="0" w:line="240" w:lineRule="auto"/>
        <w:ind w:left="360"/>
        <w:rPr>
          <w:rFonts w:eastAsia="Times New Roman" w:cstheme="minorHAnsi"/>
          <w:lang w:eastAsia="hr-HR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Izvor: </w:t>
      </w:r>
      <w:hyperlink w:history="1" r:id="rId33">
        <w:r w:rsidRPr="00A33E6F" w:rsidR="00EF4132">
          <w:rPr>
            <w:rStyle w:val="Hiperveza"/>
            <w:sz w:val="24"/>
            <w:szCs w:val="24"/>
          </w:rPr>
          <w:t>https://skolazazivot.hr/wp-content/uploads/2020/06/ODR_kurikulum.pdf</w:t>
        </w:r>
      </w:hyperlink>
    </w:p>
    <w:p w:rsidRPr="00415257" w:rsidR="00415257" w:rsidP="00895FEF" w:rsidRDefault="00415257" w14:paraId="4891FC5A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Osobni i socijalni razvoj </w:t>
      </w:r>
    </w:p>
    <w:p w:rsidRPr="00EF4132" w:rsidR="00415257" w:rsidP="00EF4132" w:rsidRDefault="00415257" w14:paraId="238AE65C" w14:textId="77777777">
      <w:pPr>
        <w:spacing w:after="0"/>
        <w:rPr>
          <w:sz w:val="24"/>
          <w:szCs w:val="24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Izvor: </w:t>
      </w:r>
      <w:hyperlink w:history="1" r:id="rId34">
        <w:r w:rsidRPr="00A33E6F" w:rsidR="00EF4132">
          <w:rPr>
            <w:rStyle w:val="Hiperveza"/>
            <w:sz w:val="24"/>
            <w:szCs w:val="24"/>
          </w:rPr>
          <w:t>https://skolazazivot.hr/wp-content/uploads/2020/06/OSR_kurikulum.pdf</w:t>
        </w:r>
      </w:hyperlink>
    </w:p>
    <w:p w:rsidRPr="00415257" w:rsidR="00415257" w:rsidP="00895FEF" w:rsidRDefault="00415257" w14:paraId="22B40CD9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Uporaba IKT-a </w:t>
      </w:r>
    </w:p>
    <w:p w:rsidRPr="00415257" w:rsidR="00415257" w:rsidP="00895FEF" w:rsidRDefault="00415257" w14:paraId="705DA7DD" w14:textId="77777777">
      <w:pPr>
        <w:spacing w:after="0" w:line="240" w:lineRule="auto"/>
        <w:ind w:left="360"/>
        <w:rPr>
          <w:rFonts w:eastAsia="Times New Roman" w:cstheme="minorHAnsi"/>
          <w:lang w:eastAsia="hr-HR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Izvor: </w:t>
      </w:r>
      <w:hyperlink w:history="1" r:id="rId35">
        <w:r w:rsidRPr="00A33E6F" w:rsidR="00EF4132">
          <w:rPr>
            <w:rStyle w:val="Hiperveza"/>
            <w:sz w:val="24"/>
            <w:szCs w:val="24"/>
          </w:rPr>
          <w:t>https://skolazazivot.hr/wp-content/uploads/2020/06/IKT_kurikulum.pdf</w:t>
        </w:r>
      </w:hyperlink>
    </w:p>
    <w:p w:rsidRPr="00415257" w:rsidR="00415257" w:rsidP="00895FEF" w:rsidRDefault="00415257" w14:paraId="53FDAA9E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Zdravlje</w:t>
      </w:r>
    </w:p>
    <w:p w:rsidRPr="00EF4132" w:rsidR="00415257" w:rsidP="00EF4132" w:rsidRDefault="00415257" w14:paraId="45874770" w14:textId="77777777">
      <w:pPr>
        <w:spacing w:after="0"/>
        <w:jc w:val="both"/>
        <w:rPr>
          <w:sz w:val="24"/>
          <w:szCs w:val="24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 Izvor: </w:t>
      </w:r>
      <w:hyperlink w:history="1" r:id="rId36">
        <w:r w:rsidRPr="00A33E6F" w:rsidR="00EF4132">
          <w:rPr>
            <w:rStyle w:val="Hiperveza"/>
            <w:sz w:val="24"/>
            <w:szCs w:val="24"/>
          </w:rPr>
          <w:t>https://skolazazivot.hr/wp-content/uploads/2020/06/ZDR_kurikulum.pdf</w:t>
        </w:r>
      </w:hyperlink>
    </w:p>
    <w:p w:rsidRPr="00415257" w:rsidR="00415257" w:rsidP="00895FEF" w:rsidRDefault="00415257" w14:paraId="71CC7DEF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hr-HR"/>
        </w:rPr>
      </w:pPr>
      <w:r w:rsidRPr="00415257">
        <w:rPr>
          <w:rFonts w:eastAsia="Times New Roman" w:cstheme="minorHAnsi"/>
          <w:b/>
          <w:bCs/>
          <w:color w:val="000000"/>
          <w:lang w:eastAsia="hr-HR"/>
        </w:rPr>
        <w:t>Poduzetništvo</w:t>
      </w:r>
    </w:p>
    <w:p w:rsidRPr="00A33E6F" w:rsidR="00EF4132" w:rsidP="00EF4132" w:rsidRDefault="00415257" w14:paraId="4D082964" w14:textId="77777777">
      <w:pPr>
        <w:spacing w:after="0"/>
        <w:jc w:val="both"/>
        <w:rPr>
          <w:sz w:val="24"/>
          <w:szCs w:val="24"/>
        </w:rPr>
      </w:pPr>
      <w:r w:rsidRPr="00415257">
        <w:rPr>
          <w:rFonts w:eastAsia="Times New Roman" w:cstheme="minorHAnsi"/>
          <w:color w:val="000000"/>
          <w:lang w:eastAsia="hr-HR"/>
        </w:rPr>
        <w:t xml:space="preserve">Izvor: </w:t>
      </w:r>
      <w:hyperlink w:history="1" r:id="rId37">
        <w:r w:rsidRPr="00A33E6F" w:rsidR="00EF4132">
          <w:rPr>
            <w:rStyle w:val="Hiperveza"/>
            <w:sz w:val="24"/>
            <w:szCs w:val="24"/>
          </w:rPr>
          <w:t>https://skolazazivot.hr/wp-content/uploads/2020/06/POD_kurikulum.pdf</w:t>
        </w:r>
      </w:hyperlink>
    </w:p>
    <w:p w:rsidRPr="00415257" w:rsidR="00415257" w:rsidP="00895FEF" w:rsidRDefault="00415257" w14:paraId="4D28CD00" w14:textId="77777777">
      <w:pPr>
        <w:spacing w:after="200" w:line="240" w:lineRule="auto"/>
        <w:ind w:left="360"/>
        <w:rPr>
          <w:rFonts w:eastAsia="Times New Roman" w:cstheme="minorHAnsi"/>
          <w:lang w:eastAsia="hr-HR"/>
        </w:rPr>
      </w:pPr>
    </w:p>
    <w:p w:rsidRPr="00415257" w:rsidR="00415257" w:rsidP="00895FEF" w:rsidRDefault="00415257" w14:paraId="314D5384" w14:textId="77777777">
      <w:pPr>
        <w:spacing w:after="240" w:line="240" w:lineRule="auto"/>
        <w:rPr>
          <w:rFonts w:eastAsia="Times New Roman" w:cstheme="minorHAnsi"/>
          <w:lang w:eastAsia="hr-HR"/>
        </w:rPr>
      </w:pPr>
    </w:p>
    <w:p w:rsidR="00707AC4" w:rsidRDefault="00707AC4" w14:paraId="7E89B29C" w14:textId="77777777"/>
    <w:sectPr w:rsidR="00707AC4">
      <w:headerReference w:type="default" r:id="rId38"/>
      <w:footerReference w:type="default" r:id="rId3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2CA" w:rsidP="003354ED" w:rsidRDefault="00CC62CA" w14:paraId="34C90041" w14:textId="77777777">
      <w:pPr>
        <w:spacing w:after="0" w:line="240" w:lineRule="auto"/>
      </w:pPr>
      <w:r>
        <w:separator/>
      </w:r>
    </w:p>
  </w:endnote>
  <w:endnote w:type="continuationSeparator" w:id="0">
    <w:p w:rsidR="00CC62CA" w:rsidP="003354ED" w:rsidRDefault="00CC62CA" w14:paraId="229C9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4ED" w:rsidP="003354ED" w:rsidRDefault="003354ED" w14:paraId="180EB7FD" w14:textId="07B03F4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2CA" w:rsidP="003354ED" w:rsidRDefault="00CC62CA" w14:paraId="2F7D843C" w14:textId="77777777">
      <w:pPr>
        <w:spacing w:after="0" w:line="240" w:lineRule="auto"/>
      </w:pPr>
      <w:r>
        <w:separator/>
      </w:r>
    </w:p>
  </w:footnote>
  <w:footnote w:type="continuationSeparator" w:id="0">
    <w:p w:rsidR="00CC62CA" w:rsidP="003354ED" w:rsidRDefault="00CC62CA" w14:paraId="1E5E30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4ED" w:rsidP="003354ED" w:rsidRDefault="003354ED" w14:paraId="2E4BA3C7" w14:textId="2F2A95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A58"/>
    <w:multiLevelType w:val="multilevel"/>
    <w:tmpl w:val="39E67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7B8"/>
    <w:multiLevelType w:val="multilevel"/>
    <w:tmpl w:val="46FC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4662"/>
    <w:multiLevelType w:val="multilevel"/>
    <w:tmpl w:val="9C98E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B174E"/>
    <w:multiLevelType w:val="multilevel"/>
    <w:tmpl w:val="A67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3D3519"/>
    <w:multiLevelType w:val="multilevel"/>
    <w:tmpl w:val="8B1C4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155CB"/>
    <w:multiLevelType w:val="multilevel"/>
    <w:tmpl w:val="498E2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44B55"/>
    <w:multiLevelType w:val="multilevel"/>
    <w:tmpl w:val="6DA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46C4E"/>
    <w:multiLevelType w:val="multilevel"/>
    <w:tmpl w:val="60561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7"/>
    <w:rsid w:val="000208FB"/>
    <w:rsid w:val="000602F6"/>
    <w:rsid w:val="0006461F"/>
    <w:rsid w:val="00080421"/>
    <w:rsid w:val="00080AB3"/>
    <w:rsid w:val="00086C32"/>
    <w:rsid w:val="000B20F6"/>
    <w:rsid w:val="00147BFA"/>
    <w:rsid w:val="0019610E"/>
    <w:rsid w:val="00275C2A"/>
    <w:rsid w:val="002A6985"/>
    <w:rsid w:val="002B19E0"/>
    <w:rsid w:val="002E6F72"/>
    <w:rsid w:val="00325C85"/>
    <w:rsid w:val="003354ED"/>
    <w:rsid w:val="00387F34"/>
    <w:rsid w:val="003904B7"/>
    <w:rsid w:val="0039437B"/>
    <w:rsid w:val="0039E684"/>
    <w:rsid w:val="003E2ABA"/>
    <w:rsid w:val="00415257"/>
    <w:rsid w:val="004338B6"/>
    <w:rsid w:val="00451804"/>
    <w:rsid w:val="00453506"/>
    <w:rsid w:val="004971D4"/>
    <w:rsid w:val="004B3939"/>
    <w:rsid w:val="004F678D"/>
    <w:rsid w:val="00512F46"/>
    <w:rsid w:val="005633E7"/>
    <w:rsid w:val="00592605"/>
    <w:rsid w:val="005F20C5"/>
    <w:rsid w:val="00611FD2"/>
    <w:rsid w:val="00612F25"/>
    <w:rsid w:val="00652B67"/>
    <w:rsid w:val="00654802"/>
    <w:rsid w:val="00682338"/>
    <w:rsid w:val="00695FAD"/>
    <w:rsid w:val="006B2B24"/>
    <w:rsid w:val="006C08B7"/>
    <w:rsid w:val="006D3C1B"/>
    <w:rsid w:val="006E290D"/>
    <w:rsid w:val="006E3EBB"/>
    <w:rsid w:val="00707AC4"/>
    <w:rsid w:val="0072544B"/>
    <w:rsid w:val="0073482A"/>
    <w:rsid w:val="007421F6"/>
    <w:rsid w:val="007459EA"/>
    <w:rsid w:val="00772111"/>
    <w:rsid w:val="00776B8C"/>
    <w:rsid w:val="007853F8"/>
    <w:rsid w:val="007862FA"/>
    <w:rsid w:val="007A619E"/>
    <w:rsid w:val="007B247D"/>
    <w:rsid w:val="007B72E2"/>
    <w:rsid w:val="007E749A"/>
    <w:rsid w:val="007F29FC"/>
    <w:rsid w:val="00820FE2"/>
    <w:rsid w:val="00830351"/>
    <w:rsid w:val="00834726"/>
    <w:rsid w:val="00835F1F"/>
    <w:rsid w:val="008364A9"/>
    <w:rsid w:val="00863FF4"/>
    <w:rsid w:val="00874D0D"/>
    <w:rsid w:val="00895FEF"/>
    <w:rsid w:val="008F502B"/>
    <w:rsid w:val="00945BF2"/>
    <w:rsid w:val="00953B1C"/>
    <w:rsid w:val="00955559"/>
    <w:rsid w:val="00961702"/>
    <w:rsid w:val="00962714"/>
    <w:rsid w:val="00972E9B"/>
    <w:rsid w:val="00991B34"/>
    <w:rsid w:val="009A5CFC"/>
    <w:rsid w:val="009B7B65"/>
    <w:rsid w:val="009E5A0D"/>
    <w:rsid w:val="009E5A68"/>
    <w:rsid w:val="009F00E0"/>
    <w:rsid w:val="00A21F61"/>
    <w:rsid w:val="00A6767F"/>
    <w:rsid w:val="00B21EDE"/>
    <w:rsid w:val="00B350FF"/>
    <w:rsid w:val="00B3660F"/>
    <w:rsid w:val="00B43B6C"/>
    <w:rsid w:val="00B466F4"/>
    <w:rsid w:val="00B55389"/>
    <w:rsid w:val="00B7012B"/>
    <w:rsid w:val="00B921CF"/>
    <w:rsid w:val="00BE2A06"/>
    <w:rsid w:val="00C4752B"/>
    <w:rsid w:val="00C812DE"/>
    <w:rsid w:val="00CA2C1F"/>
    <w:rsid w:val="00CB3715"/>
    <w:rsid w:val="00CB48EB"/>
    <w:rsid w:val="00CC62CA"/>
    <w:rsid w:val="00D26EBF"/>
    <w:rsid w:val="00D70754"/>
    <w:rsid w:val="00DA70F8"/>
    <w:rsid w:val="00DC120C"/>
    <w:rsid w:val="00DD5E6A"/>
    <w:rsid w:val="00DF179A"/>
    <w:rsid w:val="00E31C50"/>
    <w:rsid w:val="00E32067"/>
    <w:rsid w:val="00E47DD5"/>
    <w:rsid w:val="00EA2098"/>
    <w:rsid w:val="00EB133A"/>
    <w:rsid w:val="00EC7EC7"/>
    <w:rsid w:val="00EE238A"/>
    <w:rsid w:val="00EF4132"/>
    <w:rsid w:val="00EF6C04"/>
    <w:rsid w:val="00F105D0"/>
    <w:rsid w:val="00F8348A"/>
    <w:rsid w:val="00FA4802"/>
    <w:rsid w:val="00FB0C36"/>
    <w:rsid w:val="00FB7CE8"/>
    <w:rsid w:val="00FD434C"/>
    <w:rsid w:val="00FF290D"/>
    <w:rsid w:val="030F5822"/>
    <w:rsid w:val="068F171D"/>
    <w:rsid w:val="07AAE444"/>
    <w:rsid w:val="07CBCA6F"/>
    <w:rsid w:val="08019A9F"/>
    <w:rsid w:val="0AB64FD0"/>
    <w:rsid w:val="0CE35058"/>
    <w:rsid w:val="0E1AFA49"/>
    <w:rsid w:val="102FAB01"/>
    <w:rsid w:val="10A128E7"/>
    <w:rsid w:val="11B08906"/>
    <w:rsid w:val="158F1728"/>
    <w:rsid w:val="1A266E50"/>
    <w:rsid w:val="1BE49B53"/>
    <w:rsid w:val="1F07A5B9"/>
    <w:rsid w:val="237561D1"/>
    <w:rsid w:val="272D32DF"/>
    <w:rsid w:val="27E3D9A3"/>
    <w:rsid w:val="28B9F4DE"/>
    <w:rsid w:val="2B4B33D8"/>
    <w:rsid w:val="2BF470AD"/>
    <w:rsid w:val="34231DBB"/>
    <w:rsid w:val="360ECE9F"/>
    <w:rsid w:val="3774F975"/>
    <w:rsid w:val="3C2FD414"/>
    <w:rsid w:val="3E20E3F8"/>
    <w:rsid w:val="43770C2B"/>
    <w:rsid w:val="45F7AD53"/>
    <w:rsid w:val="469B2B2A"/>
    <w:rsid w:val="4AC85BCF"/>
    <w:rsid w:val="5087B5F8"/>
    <w:rsid w:val="5399C6B8"/>
    <w:rsid w:val="58FAD998"/>
    <w:rsid w:val="59813E6F"/>
    <w:rsid w:val="59AE403C"/>
    <w:rsid w:val="59F12949"/>
    <w:rsid w:val="5D610E87"/>
    <w:rsid w:val="5E81E574"/>
    <w:rsid w:val="64360331"/>
    <w:rsid w:val="665965C9"/>
    <w:rsid w:val="69A71459"/>
    <w:rsid w:val="69B1C6FF"/>
    <w:rsid w:val="6BFE624A"/>
    <w:rsid w:val="6D394B9B"/>
    <w:rsid w:val="6E8C9DB1"/>
    <w:rsid w:val="6FF5A59D"/>
    <w:rsid w:val="7048A0C7"/>
    <w:rsid w:val="72E9FC93"/>
    <w:rsid w:val="73E54167"/>
    <w:rsid w:val="7BE8B471"/>
    <w:rsid w:val="7D41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3E773"/>
  <w15:chartTrackingRefBased/>
  <w15:docId w15:val="{9DE9C206-C69E-444E-BDE6-2B845D1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4F678D"/>
    <w:pPr>
      <w:widowControl w:val="0"/>
      <w:autoSpaceDE w:val="0"/>
      <w:autoSpaceDN w:val="0"/>
      <w:spacing w:after="0" w:line="240" w:lineRule="auto"/>
      <w:ind w:left="824" w:hanging="708"/>
      <w:outlineLvl w:val="1"/>
    </w:pPr>
    <w:rPr>
      <w:rFonts w:ascii="Calibri" w:hAnsi="Calibri" w:eastAsia="Calibri" w:cs="Calibri"/>
      <w:b/>
      <w:bCs/>
      <w:lang w:eastAsia="hr-HR" w:bidi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5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5257"/>
    <w:rPr>
      <w:color w:val="0000FF"/>
      <w:u w:val="single"/>
    </w:rPr>
  </w:style>
  <w:style w:type="paragraph" w:styleId="t-8" w:customStyle="1">
    <w:name w:val="t-8"/>
    <w:basedOn w:val="Normal"/>
    <w:rsid w:val="00DC12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366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3660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354E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3354ED"/>
  </w:style>
  <w:style w:type="paragraph" w:styleId="Podnoje">
    <w:name w:val="footer"/>
    <w:basedOn w:val="Normal"/>
    <w:link w:val="PodnojeChar"/>
    <w:uiPriority w:val="99"/>
    <w:unhideWhenUsed/>
    <w:rsid w:val="003354E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3354ED"/>
  </w:style>
  <w:style w:type="character" w:styleId="Naslov2Char" w:customStyle="1">
    <w:name w:val="Naslov 2 Char"/>
    <w:basedOn w:val="Zadanifontodlomka"/>
    <w:link w:val="Naslov2"/>
    <w:uiPriority w:val="9"/>
    <w:rsid w:val="004F678D"/>
    <w:rPr>
      <w:rFonts w:ascii="Calibri" w:hAnsi="Calibri" w:eastAsia="Calibri" w:cs="Calibri"/>
      <w:b/>
      <w:bCs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4F678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eastAsia="hr-HR" w:bidi="hr-HR"/>
    </w:rPr>
  </w:style>
  <w:style w:type="character" w:styleId="TijelotekstaChar" w:customStyle="1">
    <w:name w:val="Tijelo teksta Char"/>
    <w:basedOn w:val="Zadanifontodlomka"/>
    <w:link w:val="Tijeloteksta"/>
    <w:uiPriority w:val="1"/>
    <w:rsid w:val="004F678D"/>
    <w:rPr>
      <w:rFonts w:ascii="Calibri" w:hAnsi="Calibri" w:eastAsia="Calibri" w:cs="Calibri"/>
      <w:lang w:eastAsia="hr-HR" w:bidi="hr-HR"/>
    </w:rPr>
  </w:style>
  <w:style w:type="table" w:styleId="Reetkatablice">
    <w:name w:val="Table Grid"/>
    <w:basedOn w:val="Obinatablica"/>
    <w:uiPriority w:val="39"/>
    <w:rsid w:val="004F67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19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18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48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6/FIZ_kurikulum.pdf" TargetMode="External" Id="rId13" /><Relationship Type="http://schemas.openxmlformats.org/officeDocument/2006/relationships/hyperlink" Target="https://skolazazivot.hr/wp-content/uploads/2020/06/INF_kurikulum.pdf" TargetMode="External" Id="rId18" /><Relationship Type="http://schemas.openxmlformats.org/officeDocument/2006/relationships/diagramData" Target="diagrams/data1.xml" Id="rId26" /><Relationship Type="http://schemas.openxmlformats.org/officeDocument/2006/relationships/footer" Target="footer1.xml" Id="rId39" /><Relationship Type="http://schemas.openxmlformats.org/officeDocument/2006/relationships/hyperlink" Target="https://skolazazivot.hr/wp-content/uploads/2020/06/TZK_kurikulum.pdf" TargetMode="External" Id="rId21" /><Relationship Type="http://schemas.openxmlformats.org/officeDocument/2006/relationships/hyperlink" Target="https://skolazazivot.hr/wp-content/uploads/2020/06/OSR_kurikulum.pdf" TargetMode="External" Id="rId34" /><Relationship Type="http://schemas.openxmlformats.org/officeDocument/2006/relationships/customXml" Target="../customXml/item1.xml" Id="rId42" /><Relationship Type="http://schemas.openxmlformats.org/officeDocument/2006/relationships/hyperlink" Target="https://skolazazivot.hr/wp-content/uploads/2020/06/HR-OSiGM_kurikulum.pdf" TargetMode="External" Id="rId7" /><Relationship Type="http://schemas.openxmlformats.org/officeDocument/2006/relationships/styles" Target="styles.xml" Id="rId2" /><Relationship Type="http://schemas.openxmlformats.org/officeDocument/2006/relationships/hyperlink" Target="https://skolazazivot.hr/wp-content/uploads/2020/06/POV_kurikulum.pdf" TargetMode="External" Id="rId16" /><Relationship Type="http://schemas.openxmlformats.org/officeDocument/2006/relationships/hyperlink" Target="https://skolazazivot.hr/wp-content/uploads/2020/06/LKLU_kurikulum.pdf" TargetMode="External" Id="rId20" /><Relationship Type="http://schemas.openxmlformats.org/officeDocument/2006/relationships/diagramColors" Target="diagrams/colors1.xml" Id="rId29" /><Relationship Type="http://schemas.openxmlformats.org/officeDocument/2006/relationships/theme" Target="theme/theme1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skolazazivot.hr/wp-content/uploads/2020/07/MAT_kurikulum_1_71.pdf" TargetMode="External" Id="rId11" /><Relationship Type="http://schemas.openxmlformats.org/officeDocument/2006/relationships/hyperlink" Target="https://skolazazivot.hr/wp-content/uploads/2020/07/IV_kurikulum-4.pdf" TargetMode="External" Id="rId24" /><Relationship Type="http://schemas.openxmlformats.org/officeDocument/2006/relationships/hyperlink" Target="https://skolazazivot.hr/wp-content/uploads/2020/06/GOO_kurikulum.pdf" TargetMode="External" Id="rId32" /><Relationship Type="http://schemas.openxmlformats.org/officeDocument/2006/relationships/hyperlink" Target="https://skolazazivot.hr/wp-content/uploads/2020/06/POD_kurikulum.pdf" TargetMode="External" Id="rId37" /><Relationship Type="http://schemas.openxmlformats.org/officeDocument/2006/relationships/fontTable" Target="fontTable.xml" Id="rId40" /><Relationship Type="http://schemas.openxmlformats.org/officeDocument/2006/relationships/footnotes" Target="footnotes.xml" Id="rId5" /><Relationship Type="http://schemas.openxmlformats.org/officeDocument/2006/relationships/hyperlink" Target="https://skolazazivot.hr/wp-content/uploads/2020/06/GEO_kurikulum.pdf" TargetMode="External" Id="rId15" /><Relationship Type="http://schemas.openxmlformats.org/officeDocument/2006/relationships/hyperlink" Target="https://skolazazivot.hr/wp-content/uploads/2020/06/PV_kurikulum.pdf" TargetMode="External" Id="rId23" /><Relationship Type="http://schemas.openxmlformats.org/officeDocument/2006/relationships/diagramQuickStyle" Target="diagrams/quickStyle1.xml" Id="rId28" /><Relationship Type="http://schemas.openxmlformats.org/officeDocument/2006/relationships/hyperlink" Target="https://skolazazivot.hr/wp-content/uploads/2020/06/ZDR_kurikulum.pdf" TargetMode="External" Id="rId36" /><Relationship Type="http://schemas.openxmlformats.org/officeDocument/2006/relationships/hyperlink" Target="https://skolazazivot.hr/wp-content/uploads/2020/06/TJ_kurikulum.pdf" TargetMode="External" Id="rId10" /><Relationship Type="http://schemas.openxmlformats.org/officeDocument/2006/relationships/hyperlink" Target="https://skolazazivot.hr/wp-content/uploads/2020/06/GKGU_kurikulum.pdf" TargetMode="External" Id="rId19" /><Relationship Type="http://schemas.openxmlformats.org/officeDocument/2006/relationships/hyperlink" Target="https://skolazazivot.hr/wp-content/uploads/2020/06/UKU_kurikulum.pdf" TargetMode="External" Id="rId31" /><Relationship Type="http://schemas.openxmlformats.org/officeDocument/2006/relationships/customXml" Target="../customXml/item3.xml" Id="rId44" /><Relationship Type="http://schemas.openxmlformats.org/officeDocument/2006/relationships/webSettings" Target="webSettings.xml" Id="rId4" /><Relationship Type="http://schemas.openxmlformats.org/officeDocument/2006/relationships/hyperlink" Target="https://skolazazivot.hr/wp-content/uploads/2020/06/NJ_kurikulum-OSiGM.pdf" TargetMode="External" Id="rId9" /><Relationship Type="http://schemas.openxmlformats.org/officeDocument/2006/relationships/hyperlink" Target="https://skolazazivot.hr/wp-content/uploads/2020/07/KEM_kurikulum.pdf" TargetMode="External" Id="rId14" /><Relationship Type="http://schemas.openxmlformats.org/officeDocument/2006/relationships/hyperlink" Target="https://skolazazivot.hr/wp-content/uploads/2020/06/KV_kurikulum.pdf" TargetMode="External" Id="rId22" /><Relationship Type="http://schemas.openxmlformats.org/officeDocument/2006/relationships/diagramLayout" Target="diagrams/layout1.xml" Id="rId27" /><Relationship Type="http://schemas.microsoft.com/office/2007/relationships/diagramDrawing" Target="diagrams/drawing1.xml" Id="rId30" /><Relationship Type="http://schemas.openxmlformats.org/officeDocument/2006/relationships/hyperlink" Target="https://skolazazivot.hr/wp-content/uploads/2020/06/IKT_kurikulum.pdf" TargetMode="External" Id="rId35" /><Relationship Type="http://schemas.openxmlformats.org/officeDocument/2006/relationships/customXml" Target="../customXml/item2.xml" Id="rId43" /><Relationship Type="http://schemas.openxmlformats.org/officeDocument/2006/relationships/hyperlink" Target="https://skolazazivot.hr/wp-content/uploads/2020/07/EJ_OSiGM_kurikulum2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skolazazivot.hr/wp-content/uploads/2020/06/BIO_kurikulum.pdf" TargetMode="External" Id="rId12" /><Relationship Type="http://schemas.openxmlformats.org/officeDocument/2006/relationships/hyperlink" Target="https://skolazazivot.hr/wp-content/uploads/2020/06/TK_kurikulum.pdf" TargetMode="External" Id="rId17" /><Relationship Type="http://schemas.openxmlformats.org/officeDocument/2006/relationships/hyperlink" Target="https://skolazazivot.hr/wp-content/uploads/2020/06/ODR_kurikulum.pdf" TargetMode="External" Id="rId33" /><Relationship Type="http://schemas.openxmlformats.org/officeDocument/2006/relationships/header" Target="header1.xml" Id="rId38" /><Relationship Type="http://schemas.openxmlformats.org/officeDocument/2006/relationships/image" Target="/media/image3.png" Id="Rf320c8b7ef464bd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996315" y="1013460"/>
          <a:ext cx="228430" cy="481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15" y="0"/>
              </a:lnTo>
              <a:lnTo>
                <a:pt x="114215" y="481393"/>
              </a:lnTo>
              <a:lnTo>
                <a:pt x="228430" y="4813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097210" y="1240835"/>
        <a:ext cx="26642" cy="26642"/>
      </dsp:txXfrm>
    </dsp:sp>
    <dsp:sp modelId="{9C80E208-65F9-4433-91B8-8F30144FF6E7}">
      <dsp:nvSpPr>
        <dsp:cNvPr id="0" name=""/>
        <dsp:cNvSpPr/>
      </dsp:nvSpPr>
      <dsp:spPr>
        <a:xfrm>
          <a:off x="1996315" y="967740"/>
          <a:ext cx="2284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430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104820" y="1007749"/>
        <a:ext cx="11421" cy="11421"/>
      </dsp:txXfrm>
    </dsp:sp>
    <dsp:sp modelId="{B4B5A417-D797-42FB-A403-56BE157FE7C1}">
      <dsp:nvSpPr>
        <dsp:cNvPr id="0" name=""/>
        <dsp:cNvSpPr/>
      </dsp:nvSpPr>
      <dsp:spPr>
        <a:xfrm>
          <a:off x="1996315" y="532066"/>
          <a:ext cx="228430" cy="481393"/>
        </a:xfrm>
        <a:custGeom>
          <a:avLst/>
          <a:gdLst/>
          <a:ahLst/>
          <a:cxnLst/>
          <a:rect l="0" t="0" r="0" b="0"/>
          <a:pathLst>
            <a:path>
              <a:moveTo>
                <a:pt x="0" y="481393"/>
              </a:moveTo>
              <a:lnTo>
                <a:pt x="114215" y="481393"/>
              </a:lnTo>
              <a:lnTo>
                <a:pt x="114215" y="0"/>
              </a:lnTo>
              <a:lnTo>
                <a:pt x="22843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097210" y="759442"/>
        <a:ext cx="26642" cy="26642"/>
      </dsp:txXfrm>
    </dsp:sp>
    <dsp:sp modelId="{726D968F-35BB-4782-8B5E-32CBB4BA005C}">
      <dsp:nvSpPr>
        <dsp:cNvPr id="0" name=""/>
        <dsp:cNvSpPr/>
      </dsp:nvSpPr>
      <dsp:spPr>
        <a:xfrm rot="16200000">
          <a:off x="790298" y="820902"/>
          <a:ext cx="2026920" cy="3851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790298" y="820902"/>
        <a:ext cx="2026920" cy="385114"/>
      </dsp:txXfrm>
    </dsp:sp>
    <dsp:sp modelId="{571B5048-3DDB-47CF-AF7E-727D1D3D6439}">
      <dsp:nvSpPr>
        <dsp:cNvPr id="0" name=""/>
        <dsp:cNvSpPr/>
      </dsp:nvSpPr>
      <dsp:spPr>
        <a:xfrm>
          <a:off x="2224746" y="339509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224746" y="339509"/>
        <a:ext cx="1263176" cy="385114"/>
      </dsp:txXfrm>
    </dsp:sp>
    <dsp:sp modelId="{14853A84-8B12-420A-8256-C0045CFCAC4E}">
      <dsp:nvSpPr>
        <dsp:cNvPr id="0" name=""/>
        <dsp:cNvSpPr/>
      </dsp:nvSpPr>
      <dsp:spPr>
        <a:xfrm>
          <a:off x="2224746" y="820902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224746" y="820902"/>
        <a:ext cx="1263176" cy="385114"/>
      </dsp:txXfrm>
    </dsp:sp>
    <dsp:sp modelId="{AC00AF65-736A-404E-AE97-DD663A4692ED}">
      <dsp:nvSpPr>
        <dsp:cNvPr id="0" name=""/>
        <dsp:cNvSpPr/>
      </dsp:nvSpPr>
      <dsp:spPr>
        <a:xfrm>
          <a:off x="2224746" y="1302296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224746" y="1302296"/>
        <a:ext cx="1263176" cy="385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A386F-2B7D-4268-8C4E-075DF41F4AD7}"/>
</file>

<file path=customXml/itemProps2.xml><?xml version="1.0" encoding="utf-8"?>
<ds:datastoreItem xmlns:ds="http://schemas.openxmlformats.org/officeDocument/2006/customXml" ds:itemID="{39E7590F-1DFA-4C0D-BE76-46957B81FC16}"/>
</file>

<file path=customXml/itemProps3.xml><?xml version="1.0" encoding="utf-8"?>
<ds:datastoreItem xmlns:ds="http://schemas.openxmlformats.org/officeDocument/2006/customXml" ds:itemID="{A90F21F6-CA38-4BCD-9591-294D912393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Kristina Pirs</lastModifiedBy>
  <revision>140</revision>
  <dcterms:created xsi:type="dcterms:W3CDTF">2020-06-11T13:15:00.0000000Z</dcterms:created>
  <dcterms:modified xsi:type="dcterms:W3CDTF">2020-09-30T13:17:22.3772667Z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