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B8F17" w14:textId="48B938B3" w:rsidR="00383961" w:rsidRPr="006048AF" w:rsidRDefault="00383961" w:rsidP="002128E4">
      <w:pPr>
        <w:spacing w:after="120" w:line="240" w:lineRule="auto"/>
        <w:jc w:val="both"/>
        <w:rPr>
          <w:rFonts w:asciiTheme="majorHAnsi" w:eastAsia="Times New Roman" w:hAnsiTheme="majorHAnsi" w:cs="Times New Roman"/>
          <w:lang w:val="en-GB" w:eastAsia="en-GB"/>
        </w:rPr>
      </w:pPr>
    </w:p>
    <w:tbl>
      <w:tblPr>
        <w:tblW w:w="8926" w:type="dxa"/>
        <w:tblLook w:val="01E0" w:firstRow="1" w:lastRow="1" w:firstColumn="1" w:lastColumn="1" w:noHBand="0" w:noVBand="0"/>
      </w:tblPr>
      <w:tblGrid>
        <w:gridCol w:w="6105"/>
        <w:gridCol w:w="2821"/>
      </w:tblGrid>
      <w:tr w:rsidR="002128E4" w:rsidRPr="006048AF" w14:paraId="394F15BA" w14:textId="77777777" w:rsidTr="00D31D4B">
        <w:tc>
          <w:tcPr>
            <w:tcW w:w="6105" w:type="dxa"/>
            <w:tcBorders>
              <w:top w:val="single" w:sz="4" w:space="0" w:color="auto"/>
              <w:left w:val="single" w:sz="4" w:space="0" w:color="auto"/>
              <w:bottom w:val="single" w:sz="4" w:space="0" w:color="auto"/>
              <w:right w:val="single" w:sz="4" w:space="0" w:color="auto"/>
            </w:tcBorders>
            <w:shd w:val="clear" w:color="auto" w:fill="DDD9C3"/>
          </w:tcPr>
          <w:p w14:paraId="7A383D96" w14:textId="6FB842B8" w:rsidR="002128E4" w:rsidRPr="006048AF" w:rsidRDefault="002128E4" w:rsidP="00875640">
            <w:pPr>
              <w:spacing w:after="0" w:line="240" w:lineRule="auto"/>
              <w:jc w:val="both"/>
              <w:rPr>
                <w:rFonts w:asciiTheme="majorHAnsi" w:eastAsia="Times New Roman" w:hAnsiTheme="majorHAnsi" w:cs="Times New Roman"/>
                <w:b/>
                <w:bCs/>
                <w:lang w:val="en-GB" w:eastAsia="en-GB"/>
              </w:rPr>
            </w:pPr>
            <w:r w:rsidRPr="006048AF">
              <w:rPr>
                <w:rFonts w:asciiTheme="majorHAnsi" w:eastAsia="Times New Roman" w:hAnsiTheme="majorHAnsi" w:cs="Times New Roman"/>
                <w:b/>
                <w:bCs/>
                <w:lang w:val="en-GB" w:eastAsia="en-GB"/>
              </w:rPr>
              <w:t xml:space="preserve">Implementing Partner Legal Name:   </w:t>
            </w:r>
          </w:p>
        </w:tc>
        <w:tc>
          <w:tcPr>
            <w:tcW w:w="2821" w:type="dxa"/>
            <w:tcBorders>
              <w:top w:val="single" w:sz="4" w:space="0" w:color="auto"/>
              <w:left w:val="single" w:sz="4" w:space="0" w:color="auto"/>
              <w:bottom w:val="single" w:sz="4" w:space="0" w:color="auto"/>
              <w:right w:val="single" w:sz="4" w:space="0" w:color="auto"/>
            </w:tcBorders>
            <w:shd w:val="clear" w:color="auto" w:fill="DDD9C3"/>
          </w:tcPr>
          <w:p w14:paraId="5A9FA378" w14:textId="0AE483AF" w:rsidR="002128E4" w:rsidRPr="006048AF" w:rsidRDefault="002128E4" w:rsidP="00875640">
            <w:pPr>
              <w:spacing w:after="0" w:line="240" w:lineRule="auto"/>
              <w:jc w:val="both"/>
              <w:rPr>
                <w:rFonts w:asciiTheme="majorHAnsi" w:eastAsia="Times New Roman" w:hAnsiTheme="majorHAnsi" w:cs="Times New Roman"/>
                <w:b/>
                <w:bCs/>
                <w:lang w:val="en-GB" w:eastAsia="en-GB"/>
              </w:rPr>
            </w:pPr>
            <w:r w:rsidRPr="006048AF">
              <w:rPr>
                <w:rFonts w:asciiTheme="majorHAnsi" w:eastAsia="Times New Roman" w:hAnsiTheme="majorHAnsi" w:cs="Times New Roman"/>
                <w:b/>
                <w:bCs/>
                <w:lang w:val="en-GB" w:eastAsia="en-GB"/>
              </w:rPr>
              <w:t xml:space="preserve">Country: </w:t>
            </w:r>
          </w:p>
        </w:tc>
      </w:tr>
      <w:tr w:rsidR="00A17A4C" w:rsidRPr="006048AF" w14:paraId="12F0F72E" w14:textId="77777777" w:rsidTr="00D31D4B">
        <w:tc>
          <w:tcPr>
            <w:tcW w:w="8926" w:type="dxa"/>
            <w:gridSpan w:val="2"/>
            <w:tcBorders>
              <w:top w:val="single" w:sz="4" w:space="0" w:color="auto"/>
              <w:left w:val="single" w:sz="4" w:space="0" w:color="auto"/>
              <w:bottom w:val="single" w:sz="4" w:space="0" w:color="auto"/>
              <w:right w:val="single" w:sz="4" w:space="0" w:color="auto"/>
            </w:tcBorders>
          </w:tcPr>
          <w:p w14:paraId="1CF6A984" w14:textId="68C3AD8B" w:rsidR="00384588" w:rsidRPr="00D31D4B" w:rsidRDefault="00D31D4B" w:rsidP="002128E4">
            <w:pPr>
              <w:spacing w:after="0" w:line="240" w:lineRule="auto"/>
              <w:jc w:val="both"/>
              <w:rPr>
                <w:rFonts w:asciiTheme="majorHAnsi" w:eastAsia="Times New Roman" w:hAnsiTheme="majorHAnsi" w:cs="Times New Roman"/>
                <w:bCs/>
                <w:i/>
                <w:lang w:val="en-GB" w:eastAsia="en-GB"/>
              </w:rPr>
            </w:pPr>
            <w:r w:rsidRPr="00D31D4B">
              <w:rPr>
                <w:rFonts w:asciiTheme="majorHAnsi" w:eastAsia="Times New Roman" w:hAnsiTheme="majorHAnsi" w:cs="Times New Roman"/>
                <w:bCs/>
                <w:i/>
                <w:lang w:val="en-GB" w:eastAsia="en-GB"/>
              </w:rPr>
              <w:t>[</w:t>
            </w:r>
            <w:r w:rsidR="00823131" w:rsidRPr="00D31D4B">
              <w:rPr>
                <w:rFonts w:asciiTheme="majorHAnsi" w:eastAsia="Times New Roman" w:hAnsiTheme="majorHAnsi" w:cs="Times New Roman"/>
                <w:bCs/>
                <w:i/>
                <w:lang w:val="en-GB" w:eastAsia="en-GB"/>
              </w:rPr>
              <w:t xml:space="preserve">Institution </w:t>
            </w:r>
            <w:r w:rsidRPr="00D31D4B">
              <w:rPr>
                <w:rFonts w:asciiTheme="majorHAnsi" w:eastAsia="Times New Roman" w:hAnsiTheme="majorHAnsi" w:cs="Times New Roman"/>
                <w:bCs/>
                <w:i/>
                <w:lang w:val="en-GB" w:eastAsia="en-GB"/>
              </w:rPr>
              <w:t>identification sheet</w:t>
            </w:r>
            <w:r w:rsidR="00823131" w:rsidRPr="00D31D4B">
              <w:rPr>
                <w:rFonts w:asciiTheme="majorHAnsi" w:eastAsia="Times New Roman" w:hAnsiTheme="majorHAnsi" w:cs="Times New Roman"/>
                <w:bCs/>
                <w:i/>
                <w:lang w:val="en-GB" w:eastAsia="en-GB"/>
              </w:rPr>
              <w:t xml:space="preserve"> – </w:t>
            </w:r>
            <w:r w:rsidR="00605F80" w:rsidRPr="00D31D4B">
              <w:rPr>
                <w:rFonts w:asciiTheme="majorHAnsi" w:eastAsia="Times New Roman" w:hAnsiTheme="majorHAnsi" w:cs="Times New Roman"/>
                <w:bCs/>
                <w:i/>
                <w:lang w:val="en-GB" w:eastAsia="en-GB"/>
              </w:rPr>
              <w:t xml:space="preserve">this one </w:t>
            </w:r>
            <w:r w:rsidR="00823131" w:rsidRPr="00D31D4B">
              <w:rPr>
                <w:rFonts w:asciiTheme="majorHAnsi" w:eastAsia="Times New Roman" w:hAnsiTheme="majorHAnsi" w:cs="Times New Roman"/>
                <w:bCs/>
                <w:i/>
                <w:lang w:val="en-GB" w:eastAsia="en-GB"/>
              </w:rPr>
              <w:t>page</w:t>
            </w:r>
            <w:r w:rsidR="00605F80" w:rsidRPr="00D31D4B">
              <w:rPr>
                <w:rFonts w:asciiTheme="majorHAnsi" w:eastAsia="Times New Roman" w:hAnsiTheme="majorHAnsi" w:cs="Times New Roman"/>
                <w:bCs/>
                <w:i/>
                <w:lang w:val="en-GB" w:eastAsia="en-GB"/>
              </w:rPr>
              <w:t xml:space="preserve"> should </w:t>
            </w:r>
            <w:r w:rsidR="006B5E9F" w:rsidRPr="00D31D4B">
              <w:rPr>
                <w:rFonts w:asciiTheme="majorHAnsi" w:eastAsia="Times New Roman" w:hAnsiTheme="majorHAnsi" w:cs="Times New Roman"/>
                <w:bCs/>
                <w:i/>
                <w:lang w:val="en-GB" w:eastAsia="en-GB"/>
              </w:rPr>
              <w:t>wrap-up</w:t>
            </w:r>
            <w:r w:rsidR="00823131" w:rsidRPr="00D31D4B">
              <w:rPr>
                <w:rFonts w:asciiTheme="majorHAnsi" w:eastAsia="Times New Roman" w:hAnsiTheme="majorHAnsi" w:cs="Times New Roman"/>
                <w:bCs/>
                <w:i/>
                <w:lang w:val="en-GB" w:eastAsia="en-GB"/>
              </w:rPr>
              <w:t xml:space="preserve"> all the </w:t>
            </w:r>
            <w:r w:rsidR="006B5E9F" w:rsidRPr="00D31D4B">
              <w:rPr>
                <w:rFonts w:asciiTheme="majorHAnsi" w:eastAsia="Times New Roman" w:hAnsiTheme="majorHAnsi" w:cs="Times New Roman"/>
                <w:bCs/>
                <w:i/>
                <w:lang w:val="en-GB" w:eastAsia="en-GB"/>
              </w:rPr>
              <w:t xml:space="preserve">contributions of </w:t>
            </w:r>
            <w:r w:rsidR="00823131" w:rsidRPr="00D31D4B">
              <w:rPr>
                <w:rFonts w:asciiTheme="majorHAnsi" w:eastAsia="Times New Roman" w:hAnsiTheme="majorHAnsi" w:cs="Times New Roman"/>
                <w:bCs/>
                <w:i/>
                <w:lang w:val="en-GB" w:eastAsia="en-GB"/>
              </w:rPr>
              <w:t>supervisors from one institution</w:t>
            </w:r>
            <w:r w:rsidR="006B5E9F" w:rsidRPr="00D31D4B">
              <w:rPr>
                <w:rFonts w:asciiTheme="majorHAnsi" w:eastAsia="Times New Roman" w:hAnsiTheme="majorHAnsi" w:cs="Times New Roman"/>
                <w:bCs/>
                <w:i/>
                <w:lang w:val="en-GB" w:eastAsia="en-GB"/>
              </w:rPr>
              <w:t>. Please consider the prefilled content as the guidance on possible content but feel free to include any detail that you find may make your contribution better</w:t>
            </w:r>
            <w:r w:rsidR="00721147" w:rsidRPr="00D31D4B">
              <w:rPr>
                <w:rFonts w:asciiTheme="majorHAnsi" w:eastAsia="Times New Roman" w:hAnsiTheme="majorHAnsi" w:cs="Times New Roman"/>
                <w:bCs/>
                <w:i/>
                <w:lang w:val="en-GB" w:eastAsia="en-GB"/>
              </w:rPr>
              <w:t>-</w:t>
            </w:r>
            <w:r w:rsidR="006B5E9F" w:rsidRPr="00D31D4B">
              <w:rPr>
                <w:rFonts w:asciiTheme="majorHAnsi" w:eastAsia="Times New Roman" w:hAnsiTheme="majorHAnsi" w:cs="Times New Roman"/>
                <w:bCs/>
                <w:i/>
                <w:lang w:val="en-GB" w:eastAsia="en-GB"/>
              </w:rPr>
              <w:t>suited to attract a prospective fellow. Typically, fellows are recruited and/or seconded within the partnership mentioned in the proposal. Identify and present the cross-sectoral contacts that you have established when preparing proposals to recent research &amp; innovation calls</w:t>
            </w:r>
            <w:r w:rsidR="0035566A" w:rsidRPr="00D31D4B">
              <w:rPr>
                <w:rFonts w:asciiTheme="majorHAnsi" w:eastAsia="Times New Roman" w:hAnsiTheme="majorHAnsi" w:cs="Times New Roman"/>
                <w:bCs/>
                <w:i/>
                <w:lang w:val="en-GB" w:eastAsia="en-GB"/>
              </w:rPr>
              <w:t>. Implementing partners may bring financial contribution (towards research costs during the secondment) and commit to this contribution in their Letter.</w:t>
            </w:r>
            <w:r w:rsidRPr="00D31D4B">
              <w:rPr>
                <w:rFonts w:asciiTheme="majorHAnsi" w:eastAsia="Times New Roman" w:hAnsiTheme="majorHAnsi" w:cs="Times New Roman"/>
                <w:bCs/>
                <w:lang w:val="en-GB" w:eastAsia="en-GB"/>
              </w:rPr>
              <w:t xml:space="preserve"> </w:t>
            </w:r>
            <w:r w:rsidRPr="00D31D4B">
              <w:rPr>
                <w:rFonts w:asciiTheme="majorHAnsi" w:eastAsia="Times New Roman" w:hAnsiTheme="majorHAnsi" w:cs="Times New Roman"/>
                <w:bCs/>
                <w:i/>
                <w:lang w:val="en-GB" w:eastAsia="en-GB"/>
              </w:rPr>
              <w:t>]</w:t>
            </w:r>
          </w:p>
          <w:p w14:paraId="4285942D" w14:textId="77777777" w:rsidR="00823131" w:rsidRPr="00D31D4B" w:rsidRDefault="00823131" w:rsidP="002128E4">
            <w:pPr>
              <w:spacing w:after="0" w:line="240" w:lineRule="auto"/>
              <w:jc w:val="both"/>
              <w:rPr>
                <w:rFonts w:asciiTheme="majorHAnsi" w:eastAsia="Times New Roman" w:hAnsiTheme="majorHAnsi" w:cs="Times New Roman"/>
                <w:b/>
                <w:bCs/>
                <w:lang w:val="en-GB" w:eastAsia="en-GB"/>
              </w:rPr>
            </w:pPr>
          </w:p>
          <w:p w14:paraId="34D56E4C" w14:textId="565BD7D8" w:rsidR="002128E4" w:rsidRPr="00D31D4B" w:rsidRDefault="002128E4" w:rsidP="002128E4">
            <w:pPr>
              <w:spacing w:after="0" w:line="240" w:lineRule="auto"/>
              <w:jc w:val="both"/>
              <w:rPr>
                <w:rFonts w:asciiTheme="majorHAnsi" w:eastAsia="Times New Roman" w:hAnsiTheme="majorHAnsi" w:cs="Times New Roman"/>
                <w:b/>
                <w:bCs/>
                <w:lang w:val="en-GB" w:eastAsia="en-GB"/>
              </w:rPr>
            </w:pPr>
            <w:r w:rsidRPr="00D31D4B">
              <w:rPr>
                <w:rFonts w:asciiTheme="majorHAnsi" w:eastAsia="Times New Roman" w:hAnsiTheme="majorHAnsi" w:cs="Times New Roman"/>
                <w:b/>
                <w:bCs/>
                <w:lang w:val="en-GB" w:eastAsia="en-GB"/>
              </w:rPr>
              <w:t>Institution</w:t>
            </w:r>
            <w:r w:rsidR="006B5E9F" w:rsidRPr="00D31D4B">
              <w:rPr>
                <w:rFonts w:asciiTheme="majorHAnsi" w:eastAsia="Times New Roman" w:hAnsiTheme="majorHAnsi" w:cs="Times New Roman"/>
                <w:b/>
                <w:bCs/>
                <w:lang w:val="en-GB" w:eastAsia="en-GB"/>
              </w:rPr>
              <w:t xml:space="preserve"> </w:t>
            </w:r>
          </w:p>
          <w:p w14:paraId="7AF52CB4" w14:textId="77777777" w:rsidR="002128E4" w:rsidRPr="00D31D4B" w:rsidRDefault="002128E4" w:rsidP="002128E4">
            <w:pPr>
              <w:spacing w:after="0" w:line="240" w:lineRule="auto"/>
              <w:jc w:val="both"/>
              <w:rPr>
                <w:rFonts w:asciiTheme="majorHAnsi" w:eastAsia="Times New Roman" w:hAnsiTheme="majorHAnsi" w:cs="Times New Roman"/>
                <w:b/>
                <w:bCs/>
                <w:lang w:val="en-GB" w:eastAsia="en-GB"/>
              </w:rPr>
            </w:pPr>
          </w:p>
          <w:p w14:paraId="2AC0E017" w14:textId="423A24E8" w:rsidR="002128E4" w:rsidRPr="00D31D4B" w:rsidRDefault="002128E4" w:rsidP="002128E4">
            <w:pPr>
              <w:spacing w:after="0" w:line="240" w:lineRule="auto"/>
              <w:jc w:val="both"/>
              <w:rPr>
                <w:rFonts w:asciiTheme="majorHAnsi" w:eastAsia="Times New Roman" w:hAnsiTheme="majorHAnsi" w:cs="Times New Roman"/>
                <w:b/>
                <w:bCs/>
                <w:lang w:val="en-GB" w:eastAsia="en-GB"/>
              </w:rPr>
            </w:pPr>
            <w:r w:rsidRPr="00D31D4B">
              <w:rPr>
                <w:rFonts w:asciiTheme="majorHAnsi" w:eastAsia="Times New Roman" w:hAnsiTheme="majorHAnsi" w:cs="Times New Roman"/>
                <w:b/>
                <w:bCs/>
                <w:lang w:val="en-GB" w:eastAsia="en-GB"/>
              </w:rPr>
              <w:t xml:space="preserve">Description </w:t>
            </w:r>
            <w:r w:rsidRPr="00D31D4B">
              <w:rPr>
                <w:rFonts w:asciiTheme="majorHAnsi" w:eastAsia="Times New Roman" w:hAnsiTheme="majorHAnsi" w:cs="Times New Roman"/>
                <w:bCs/>
                <w:i/>
                <w:lang w:val="en-GB" w:eastAsia="en-GB"/>
              </w:rPr>
              <w:t xml:space="preserve">(R&amp;D&amp;I </w:t>
            </w:r>
            <w:r w:rsidR="007462D5" w:rsidRPr="00D31D4B">
              <w:rPr>
                <w:rFonts w:asciiTheme="majorHAnsi" w:eastAsia="Times New Roman" w:hAnsiTheme="majorHAnsi" w:cs="Times New Roman"/>
                <w:bCs/>
                <w:i/>
                <w:lang w:val="en-GB" w:eastAsia="en-GB"/>
              </w:rPr>
              <w:t>key points</w:t>
            </w:r>
            <w:r w:rsidRPr="00D31D4B">
              <w:rPr>
                <w:rFonts w:asciiTheme="majorHAnsi" w:eastAsia="Times New Roman" w:hAnsiTheme="majorHAnsi" w:cs="Times New Roman"/>
                <w:bCs/>
                <w:i/>
                <w:lang w:val="en-GB" w:eastAsia="en-GB"/>
              </w:rPr>
              <w:t>, staff size, annual funding)</w:t>
            </w:r>
          </w:p>
          <w:p w14:paraId="458ADD60" w14:textId="77777777" w:rsidR="002128E4" w:rsidRPr="00D31D4B" w:rsidRDefault="002128E4" w:rsidP="002128E4">
            <w:pPr>
              <w:spacing w:after="0" w:line="240" w:lineRule="auto"/>
              <w:jc w:val="both"/>
              <w:rPr>
                <w:rFonts w:asciiTheme="majorHAnsi" w:eastAsia="Times New Roman" w:hAnsiTheme="majorHAnsi" w:cs="Times New Roman"/>
                <w:bCs/>
                <w:lang w:val="en-GB" w:eastAsia="en-GB"/>
              </w:rPr>
            </w:pPr>
          </w:p>
          <w:p w14:paraId="7B5B84F6" w14:textId="0E3A7B0F" w:rsidR="002128E4" w:rsidRPr="00D31D4B" w:rsidRDefault="002128E4" w:rsidP="002128E4">
            <w:pPr>
              <w:spacing w:after="0" w:line="240" w:lineRule="auto"/>
              <w:jc w:val="both"/>
              <w:rPr>
                <w:rFonts w:asciiTheme="majorHAnsi" w:eastAsia="Times New Roman" w:hAnsiTheme="majorHAnsi" w:cs="Times New Roman"/>
                <w:bCs/>
                <w:lang w:val="en-GB" w:eastAsia="en-GB"/>
              </w:rPr>
            </w:pPr>
            <w:r w:rsidRPr="00D31D4B">
              <w:rPr>
                <w:rFonts w:asciiTheme="majorHAnsi" w:eastAsia="Times New Roman" w:hAnsiTheme="majorHAnsi" w:cs="Times New Roman"/>
                <w:b/>
                <w:bCs/>
                <w:lang w:val="en-GB" w:eastAsia="en-GB"/>
              </w:rPr>
              <w:t>Administrative track-record</w:t>
            </w:r>
            <w:r w:rsidRPr="00D31D4B">
              <w:rPr>
                <w:rFonts w:asciiTheme="majorHAnsi" w:eastAsia="Times New Roman" w:hAnsiTheme="majorHAnsi" w:cs="Times New Roman"/>
                <w:bCs/>
                <w:lang w:val="en-GB" w:eastAsia="en-GB"/>
              </w:rPr>
              <w:t xml:space="preserve"> </w:t>
            </w:r>
            <w:r w:rsidR="00605F80" w:rsidRPr="00D31D4B">
              <w:rPr>
                <w:rFonts w:asciiTheme="majorHAnsi" w:eastAsia="Times New Roman" w:hAnsiTheme="majorHAnsi" w:cs="Times New Roman"/>
                <w:bCs/>
                <w:lang w:val="en-GB" w:eastAsia="en-GB"/>
              </w:rPr>
              <w:t>(</w:t>
            </w:r>
            <w:r w:rsidRPr="00D31D4B">
              <w:rPr>
                <w:rFonts w:asciiTheme="majorHAnsi" w:eastAsia="Times New Roman" w:hAnsiTheme="majorHAnsi" w:cs="Times New Roman"/>
                <w:bCs/>
                <w:i/>
                <w:lang w:val="en-GB" w:eastAsia="en-GB"/>
              </w:rPr>
              <w:t>institutional involvement in Research and Training Programmes</w:t>
            </w:r>
            <w:r w:rsidR="00605F80" w:rsidRPr="00D31D4B">
              <w:rPr>
                <w:rFonts w:asciiTheme="majorHAnsi" w:eastAsia="Times New Roman" w:hAnsiTheme="majorHAnsi" w:cs="Times New Roman"/>
                <w:bCs/>
                <w:i/>
                <w:lang w:val="en-GB" w:eastAsia="en-GB"/>
              </w:rPr>
              <w:t xml:space="preserve"> and/or other relevant projects)</w:t>
            </w:r>
          </w:p>
          <w:p w14:paraId="76CDB1F4" w14:textId="77777777" w:rsidR="002128E4" w:rsidRPr="00D31D4B" w:rsidRDefault="002128E4" w:rsidP="002128E4">
            <w:pPr>
              <w:spacing w:after="0" w:line="240" w:lineRule="auto"/>
              <w:jc w:val="both"/>
              <w:rPr>
                <w:rFonts w:asciiTheme="majorHAnsi" w:eastAsia="Times New Roman" w:hAnsiTheme="majorHAnsi" w:cs="Times New Roman"/>
                <w:b/>
                <w:bCs/>
                <w:lang w:val="en-GB" w:eastAsia="en-GB"/>
              </w:rPr>
            </w:pPr>
          </w:p>
          <w:p w14:paraId="4C30CE55" w14:textId="4FD314E6" w:rsidR="002128E4" w:rsidRPr="00D31D4B" w:rsidRDefault="002128E4" w:rsidP="002128E4">
            <w:pPr>
              <w:spacing w:after="0" w:line="240" w:lineRule="auto"/>
              <w:jc w:val="both"/>
              <w:rPr>
                <w:rFonts w:asciiTheme="majorHAnsi" w:eastAsia="Times New Roman" w:hAnsiTheme="majorHAnsi" w:cs="Times New Roman"/>
                <w:bCs/>
                <w:lang w:val="en-GB" w:eastAsia="en-GB"/>
              </w:rPr>
            </w:pPr>
            <w:r w:rsidRPr="00D31D4B">
              <w:rPr>
                <w:rFonts w:asciiTheme="majorHAnsi" w:eastAsia="Times New Roman" w:hAnsiTheme="majorHAnsi" w:cs="Times New Roman"/>
                <w:b/>
                <w:bCs/>
                <w:lang w:val="en-GB" w:eastAsia="en-GB"/>
              </w:rPr>
              <w:t>Transferrable skills training opportunities and</w:t>
            </w:r>
            <w:r w:rsidR="00823131" w:rsidRPr="00D31D4B">
              <w:rPr>
                <w:rFonts w:asciiTheme="majorHAnsi" w:eastAsia="Times New Roman" w:hAnsiTheme="majorHAnsi" w:cs="Times New Roman"/>
                <w:b/>
                <w:bCs/>
                <w:lang w:val="en-GB" w:eastAsia="en-GB"/>
              </w:rPr>
              <w:t xml:space="preserve">/or </w:t>
            </w:r>
            <w:r w:rsidRPr="00D31D4B">
              <w:rPr>
                <w:rFonts w:asciiTheme="majorHAnsi" w:eastAsia="Times New Roman" w:hAnsiTheme="majorHAnsi" w:cs="Times New Roman"/>
                <w:b/>
                <w:bCs/>
                <w:lang w:val="en-GB" w:eastAsia="en-GB"/>
              </w:rPr>
              <w:t xml:space="preserve">involvement </w:t>
            </w:r>
            <w:r w:rsidR="00605F80" w:rsidRPr="00D31D4B">
              <w:rPr>
                <w:rFonts w:asciiTheme="majorHAnsi" w:eastAsia="Times New Roman" w:hAnsiTheme="majorHAnsi" w:cs="Times New Roman"/>
                <w:bCs/>
                <w:i/>
                <w:lang w:val="en-GB" w:eastAsia="en-GB"/>
              </w:rPr>
              <w:t>(institutional</w:t>
            </w:r>
            <w:r w:rsidRPr="00D31D4B">
              <w:rPr>
                <w:rFonts w:asciiTheme="majorHAnsi" w:eastAsia="Times New Roman" w:hAnsiTheme="majorHAnsi" w:cs="Times New Roman"/>
                <w:bCs/>
                <w:i/>
                <w:lang w:val="en-GB" w:eastAsia="en-GB"/>
              </w:rPr>
              <w:t xml:space="preserve"> experience and capability to contribute to NEWFELPRO2 with such training</w:t>
            </w:r>
            <w:r w:rsidR="00605F80" w:rsidRPr="00D31D4B">
              <w:rPr>
                <w:rFonts w:asciiTheme="majorHAnsi" w:eastAsia="Times New Roman" w:hAnsiTheme="majorHAnsi" w:cs="Times New Roman"/>
                <w:bCs/>
                <w:i/>
                <w:lang w:val="en-GB" w:eastAsia="en-GB"/>
              </w:rPr>
              <w:t>)</w:t>
            </w:r>
          </w:p>
          <w:p w14:paraId="118A155C" w14:textId="79623007" w:rsidR="001812EE" w:rsidRPr="00D31D4B" w:rsidRDefault="001812EE" w:rsidP="002128E4">
            <w:pPr>
              <w:autoSpaceDE w:val="0"/>
              <w:autoSpaceDN w:val="0"/>
              <w:adjustRightInd w:val="0"/>
              <w:spacing w:after="0" w:line="240" w:lineRule="auto"/>
              <w:jc w:val="both"/>
              <w:rPr>
                <w:rFonts w:asciiTheme="majorHAnsi" w:eastAsia="Times New Roman" w:hAnsiTheme="majorHAnsi" w:cs="Times New Roman"/>
                <w:b/>
                <w:bCs/>
                <w:lang w:val="en-GB" w:eastAsia="en-GB"/>
              </w:rPr>
            </w:pPr>
          </w:p>
          <w:p w14:paraId="1F1AEE01" w14:textId="41E57C65" w:rsidR="001812EE" w:rsidRPr="00D31D4B" w:rsidRDefault="001812EE" w:rsidP="001812EE">
            <w:pPr>
              <w:spacing w:after="0" w:line="240" w:lineRule="auto"/>
              <w:jc w:val="both"/>
              <w:rPr>
                <w:rFonts w:asciiTheme="majorHAnsi" w:eastAsia="Times New Roman" w:hAnsiTheme="majorHAnsi" w:cs="Times New Roman"/>
                <w:bCs/>
                <w:i/>
                <w:lang w:val="en-GB" w:eastAsia="en-GB"/>
              </w:rPr>
            </w:pPr>
            <w:r w:rsidRPr="00D31D4B">
              <w:rPr>
                <w:rFonts w:asciiTheme="majorHAnsi" w:eastAsia="Times New Roman" w:hAnsiTheme="majorHAnsi" w:cs="Times New Roman"/>
                <w:b/>
                <w:bCs/>
                <w:lang w:val="en-GB" w:eastAsia="en-GB"/>
              </w:rPr>
              <w:t xml:space="preserve">Key research facilities  </w:t>
            </w:r>
            <w:r w:rsidR="00605F80" w:rsidRPr="00D31D4B">
              <w:rPr>
                <w:rFonts w:asciiTheme="majorHAnsi" w:eastAsia="Times New Roman" w:hAnsiTheme="majorHAnsi" w:cs="Times New Roman"/>
                <w:bCs/>
                <w:i/>
                <w:lang w:val="en-GB" w:eastAsia="en-GB"/>
              </w:rPr>
              <w:t>(</w:t>
            </w:r>
            <w:r w:rsidRPr="00D31D4B">
              <w:rPr>
                <w:rFonts w:asciiTheme="majorHAnsi" w:eastAsia="Times New Roman" w:hAnsiTheme="majorHAnsi" w:cs="Times New Roman"/>
                <w:bCs/>
                <w:i/>
                <w:lang w:val="en-GB" w:eastAsia="en-GB"/>
              </w:rPr>
              <w:t xml:space="preserve">list </w:t>
            </w:r>
            <w:r w:rsidR="00605F80" w:rsidRPr="00D31D4B">
              <w:rPr>
                <w:rFonts w:asciiTheme="majorHAnsi" w:eastAsia="Times New Roman" w:hAnsiTheme="majorHAnsi" w:cs="Times New Roman"/>
                <w:bCs/>
                <w:i/>
                <w:lang w:val="en-GB" w:eastAsia="en-GB"/>
              </w:rPr>
              <w:t>key methods</w:t>
            </w:r>
            <w:r w:rsidRPr="00D31D4B">
              <w:rPr>
                <w:rFonts w:asciiTheme="majorHAnsi" w:eastAsia="Times New Roman" w:hAnsiTheme="majorHAnsi" w:cs="Times New Roman"/>
                <w:bCs/>
                <w:i/>
                <w:lang w:val="en-GB" w:eastAsia="en-GB"/>
              </w:rPr>
              <w:t xml:space="preserve"> </w:t>
            </w:r>
            <w:r w:rsidR="00605F80" w:rsidRPr="00D31D4B">
              <w:rPr>
                <w:rFonts w:asciiTheme="majorHAnsi" w:eastAsia="Times New Roman" w:hAnsiTheme="majorHAnsi" w:cs="Times New Roman"/>
                <w:bCs/>
                <w:i/>
                <w:lang w:val="en-GB" w:eastAsia="en-GB"/>
              </w:rPr>
              <w:t xml:space="preserve">and facilities </w:t>
            </w:r>
            <w:r w:rsidRPr="00D31D4B">
              <w:rPr>
                <w:rFonts w:asciiTheme="majorHAnsi" w:eastAsia="Times New Roman" w:hAnsiTheme="majorHAnsi" w:cs="Times New Roman"/>
                <w:bCs/>
                <w:i/>
                <w:lang w:val="en-GB" w:eastAsia="en-GB"/>
              </w:rPr>
              <w:t xml:space="preserve">the </w:t>
            </w:r>
            <w:r w:rsidR="00605F80" w:rsidRPr="00D31D4B">
              <w:rPr>
                <w:rFonts w:asciiTheme="majorHAnsi" w:eastAsia="Times New Roman" w:hAnsiTheme="majorHAnsi" w:cs="Times New Roman"/>
                <w:bCs/>
                <w:i/>
                <w:lang w:val="en-GB" w:eastAsia="en-GB"/>
              </w:rPr>
              <w:t>fellows</w:t>
            </w:r>
            <w:r w:rsidRPr="00D31D4B">
              <w:rPr>
                <w:rFonts w:asciiTheme="majorHAnsi" w:eastAsia="Times New Roman" w:hAnsiTheme="majorHAnsi" w:cs="Times New Roman"/>
                <w:bCs/>
                <w:i/>
                <w:lang w:val="en-GB" w:eastAsia="en-GB"/>
              </w:rPr>
              <w:t xml:space="preserve"> will have access to</w:t>
            </w:r>
            <w:r w:rsidR="00605F80" w:rsidRPr="00D31D4B">
              <w:rPr>
                <w:rFonts w:asciiTheme="majorHAnsi" w:eastAsia="Times New Roman" w:hAnsiTheme="majorHAnsi" w:cs="Times New Roman"/>
                <w:bCs/>
                <w:i/>
                <w:lang w:val="en-GB" w:eastAsia="en-GB"/>
              </w:rPr>
              <w:t>)</w:t>
            </w:r>
          </w:p>
          <w:p w14:paraId="1BE2084F" w14:textId="77777777" w:rsidR="005F03F4" w:rsidRPr="00D31D4B" w:rsidRDefault="005F03F4" w:rsidP="001812EE">
            <w:pPr>
              <w:spacing w:after="0" w:line="240" w:lineRule="auto"/>
              <w:jc w:val="both"/>
              <w:rPr>
                <w:rFonts w:asciiTheme="majorHAnsi" w:eastAsia="Times New Roman" w:hAnsiTheme="majorHAnsi" w:cs="Times New Roman"/>
                <w:b/>
                <w:bCs/>
                <w:i/>
                <w:lang w:val="en-GB" w:eastAsia="en-GB"/>
              </w:rPr>
            </w:pPr>
          </w:p>
          <w:p w14:paraId="16892015" w14:textId="137E0058" w:rsidR="00823131" w:rsidRPr="00D31D4B" w:rsidRDefault="005F03F4" w:rsidP="001812EE">
            <w:pPr>
              <w:spacing w:after="0" w:line="240" w:lineRule="auto"/>
              <w:jc w:val="both"/>
              <w:rPr>
                <w:rFonts w:asciiTheme="majorHAnsi" w:eastAsia="Times New Roman" w:hAnsiTheme="majorHAnsi" w:cs="Times New Roman"/>
                <w:bCs/>
                <w:lang w:val="en-GB" w:eastAsia="en-GB"/>
              </w:rPr>
            </w:pPr>
            <w:r w:rsidRPr="00D31D4B" w:rsidDel="005F03F4">
              <w:rPr>
                <w:rFonts w:asciiTheme="majorHAnsi" w:eastAsia="Times New Roman" w:hAnsiTheme="majorHAnsi" w:cs="Times New Roman"/>
                <w:bCs/>
                <w:lang w:val="en-GB" w:eastAsia="en-GB"/>
              </w:rPr>
              <w:t xml:space="preserve"> </w:t>
            </w:r>
            <w:r w:rsidR="00721147" w:rsidRPr="00D31D4B">
              <w:rPr>
                <w:rFonts w:asciiTheme="majorHAnsi" w:eastAsia="Times New Roman" w:hAnsiTheme="majorHAnsi" w:cs="Times New Roman"/>
                <w:bCs/>
                <w:lang w:val="en-GB" w:eastAsia="en-GB"/>
              </w:rPr>
              <w:t>[</w:t>
            </w:r>
            <w:r w:rsidR="00823131" w:rsidRPr="00D31D4B">
              <w:rPr>
                <w:rFonts w:asciiTheme="majorHAnsi" w:eastAsia="Times New Roman" w:hAnsiTheme="majorHAnsi" w:cs="Times New Roman"/>
                <w:bCs/>
                <w:lang w:val="en-GB" w:eastAsia="en-GB"/>
              </w:rPr>
              <w:t>Combine</w:t>
            </w:r>
            <w:r w:rsidR="006B5E9F" w:rsidRPr="00D31D4B">
              <w:rPr>
                <w:rFonts w:asciiTheme="majorHAnsi" w:eastAsia="Times New Roman" w:hAnsiTheme="majorHAnsi" w:cs="Times New Roman"/>
                <w:bCs/>
                <w:lang w:val="en-GB" w:eastAsia="en-GB"/>
              </w:rPr>
              <w:t>, in a concise manner,</w:t>
            </w:r>
            <w:r w:rsidR="00823131" w:rsidRPr="00D31D4B">
              <w:rPr>
                <w:rFonts w:asciiTheme="majorHAnsi" w:eastAsia="Times New Roman" w:hAnsiTheme="majorHAnsi" w:cs="Times New Roman"/>
                <w:bCs/>
                <w:lang w:val="en-GB" w:eastAsia="en-GB"/>
              </w:rPr>
              <w:t xml:space="preserve"> the facilities listed by the prospective supe</w:t>
            </w:r>
            <w:r w:rsidR="006B5E9F" w:rsidRPr="00D31D4B">
              <w:rPr>
                <w:rFonts w:asciiTheme="majorHAnsi" w:eastAsia="Times New Roman" w:hAnsiTheme="majorHAnsi" w:cs="Times New Roman"/>
                <w:bCs/>
                <w:lang w:val="en-GB" w:eastAsia="en-GB"/>
              </w:rPr>
              <w:t>r</w:t>
            </w:r>
            <w:r w:rsidR="00823131" w:rsidRPr="00D31D4B">
              <w:rPr>
                <w:rFonts w:asciiTheme="majorHAnsi" w:eastAsia="Times New Roman" w:hAnsiTheme="majorHAnsi" w:cs="Times New Roman"/>
                <w:bCs/>
                <w:lang w:val="en-GB" w:eastAsia="en-GB"/>
              </w:rPr>
              <w:t>visors</w:t>
            </w:r>
            <w:r w:rsidR="00721147" w:rsidRPr="00D31D4B">
              <w:rPr>
                <w:rFonts w:asciiTheme="majorHAnsi" w:eastAsia="Times New Roman" w:hAnsiTheme="majorHAnsi" w:cs="Times New Roman"/>
                <w:bCs/>
                <w:lang w:val="en-GB" w:eastAsia="en-GB"/>
              </w:rPr>
              <w:t>]</w:t>
            </w:r>
          </w:p>
          <w:p w14:paraId="5287F99F" w14:textId="45802825" w:rsidR="003F7207" w:rsidRPr="00D31D4B" w:rsidRDefault="003F7207" w:rsidP="001812EE">
            <w:pPr>
              <w:spacing w:after="0" w:line="240" w:lineRule="auto"/>
              <w:jc w:val="both"/>
              <w:rPr>
                <w:rFonts w:asciiTheme="majorHAnsi" w:eastAsia="Times New Roman" w:hAnsiTheme="majorHAnsi" w:cs="Times New Roman"/>
                <w:bCs/>
                <w:lang w:val="en-GB" w:eastAsia="en-GB"/>
              </w:rPr>
            </w:pPr>
          </w:p>
          <w:p w14:paraId="553E69FB" w14:textId="28927FE5" w:rsidR="00A17A4C" w:rsidRPr="00D31D4B" w:rsidRDefault="003F7207" w:rsidP="002128E4">
            <w:pPr>
              <w:spacing w:after="0" w:line="240" w:lineRule="auto"/>
              <w:jc w:val="both"/>
              <w:rPr>
                <w:rFonts w:asciiTheme="majorHAnsi" w:eastAsia="Times New Roman" w:hAnsiTheme="majorHAnsi" w:cs="Times New Roman"/>
                <w:bCs/>
                <w:i/>
                <w:lang w:val="en-GB" w:eastAsia="en-GB"/>
              </w:rPr>
            </w:pPr>
            <w:r w:rsidRPr="00D31D4B">
              <w:rPr>
                <w:rFonts w:asciiTheme="majorHAnsi" w:eastAsia="Times New Roman" w:hAnsiTheme="majorHAnsi" w:cs="Times New Roman"/>
                <w:b/>
                <w:bCs/>
                <w:lang w:val="en-GB" w:eastAsia="en-GB"/>
              </w:rPr>
              <w:t xml:space="preserve">Equal opportunities </w:t>
            </w:r>
            <w:r w:rsidR="00D31D4B" w:rsidRPr="00D31D4B">
              <w:rPr>
                <w:rFonts w:asciiTheme="majorHAnsi" w:eastAsia="Times New Roman" w:hAnsiTheme="majorHAnsi" w:cs="Times New Roman"/>
                <w:bCs/>
                <w:lang w:val="en-GB" w:eastAsia="en-GB"/>
              </w:rPr>
              <w:t>[</w:t>
            </w:r>
            <w:r w:rsidRPr="00D31D4B">
              <w:rPr>
                <w:rFonts w:asciiTheme="majorHAnsi" w:eastAsia="Times New Roman" w:hAnsiTheme="majorHAnsi" w:cs="Times New Roman"/>
                <w:bCs/>
                <w:i/>
                <w:lang w:val="en-GB" w:eastAsia="en-GB"/>
              </w:rPr>
              <w:t>Institutional experience with European Charter for Researchers and Code of Conduct for the Recruitment of Researchers, Gender Equality Plan, Excellence in HR and similar practices and guidelines.</w:t>
            </w:r>
            <w:r w:rsidR="00D31D4B" w:rsidRPr="00D31D4B">
              <w:rPr>
                <w:rFonts w:asciiTheme="majorHAnsi" w:eastAsia="Times New Roman" w:hAnsiTheme="majorHAnsi" w:cs="Times New Roman"/>
                <w:bCs/>
                <w:i/>
                <w:lang w:val="en-GB" w:eastAsia="en-GB"/>
              </w:rPr>
              <w:t xml:space="preserve"> ]</w:t>
            </w:r>
          </w:p>
          <w:p w14:paraId="1011B8F3" w14:textId="49657B77" w:rsidR="005F03F4" w:rsidRPr="00D31D4B" w:rsidRDefault="005F03F4" w:rsidP="002128E4">
            <w:pPr>
              <w:spacing w:after="0" w:line="240" w:lineRule="auto"/>
              <w:jc w:val="both"/>
              <w:rPr>
                <w:rFonts w:asciiTheme="majorHAnsi" w:eastAsia="Times New Roman" w:hAnsiTheme="majorHAnsi" w:cs="Times New Roman"/>
                <w:bCs/>
                <w:lang w:val="en-GB" w:eastAsia="en-GB"/>
              </w:rPr>
            </w:pPr>
          </w:p>
        </w:tc>
      </w:tr>
      <w:tr w:rsidR="002128E4" w:rsidRPr="006048AF" w14:paraId="42E30AE9" w14:textId="77777777" w:rsidTr="00D31D4B">
        <w:tc>
          <w:tcPr>
            <w:tcW w:w="8926" w:type="dxa"/>
            <w:gridSpan w:val="2"/>
            <w:tcBorders>
              <w:top w:val="single" w:sz="4" w:space="0" w:color="auto"/>
              <w:left w:val="single" w:sz="4" w:space="0" w:color="auto"/>
              <w:bottom w:val="single" w:sz="4" w:space="0" w:color="auto"/>
              <w:right w:val="single" w:sz="4" w:space="0" w:color="auto"/>
            </w:tcBorders>
          </w:tcPr>
          <w:p w14:paraId="128E5B20" w14:textId="09403D50" w:rsidR="00823131" w:rsidRPr="00D31D4B" w:rsidRDefault="00823131" w:rsidP="002128E4">
            <w:pPr>
              <w:spacing w:after="0" w:line="240" w:lineRule="auto"/>
              <w:jc w:val="both"/>
              <w:rPr>
                <w:rFonts w:asciiTheme="majorHAnsi" w:eastAsia="Times New Roman" w:hAnsiTheme="majorHAnsi" w:cs="Times New Roman"/>
                <w:bCs/>
                <w:i/>
                <w:lang w:val="en-GB" w:eastAsia="en-GB"/>
              </w:rPr>
            </w:pPr>
            <w:r w:rsidRPr="00D31D4B">
              <w:rPr>
                <w:rFonts w:asciiTheme="majorHAnsi" w:eastAsia="Times New Roman" w:hAnsiTheme="majorHAnsi" w:cs="Times New Roman"/>
                <w:bCs/>
                <w:i/>
                <w:lang w:val="en-GB" w:eastAsia="en-GB"/>
              </w:rPr>
              <w:t xml:space="preserve">Two pages for the prospective supervisor to present </w:t>
            </w:r>
            <w:r w:rsidR="00AA440F" w:rsidRPr="00D31D4B">
              <w:rPr>
                <w:rFonts w:asciiTheme="majorHAnsi" w:eastAsia="Times New Roman" w:hAnsiTheme="majorHAnsi" w:cs="Times New Roman"/>
                <w:bCs/>
                <w:i/>
                <w:lang w:val="en-GB" w:eastAsia="en-GB"/>
              </w:rPr>
              <w:t>her/</w:t>
            </w:r>
            <w:r w:rsidRPr="00D31D4B">
              <w:rPr>
                <w:rFonts w:asciiTheme="majorHAnsi" w:eastAsia="Times New Roman" w:hAnsiTheme="majorHAnsi" w:cs="Times New Roman"/>
                <w:bCs/>
                <w:i/>
                <w:lang w:val="en-GB" w:eastAsia="en-GB"/>
              </w:rPr>
              <w:t>himself</w:t>
            </w:r>
            <w:r w:rsidR="003F7207" w:rsidRPr="00D31D4B">
              <w:rPr>
                <w:rFonts w:asciiTheme="majorHAnsi" w:eastAsia="Times New Roman" w:hAnsiTheme="majorHAnsi" w:cs="Times New Roman"/>
                <w:bCs/>
                <w:i/>
                <w:lang w:val="en-GB" w:eastAsia="en-GB"/>
              </w:rPr>
              <w:t>, the research group and collaborations</w:t>
            </w:r>
            <w:r w:rsidRPr="00D31D4B">
              <w:rPr>
                <w:rFonts w:asciiTheme="majorHAnsi" w:eastAsia="Times New Roman" w:hAnsiTheme="majorHAnsi" w:cs="Times New Roman"/>
                <w:bCs/>
                <w:i/>
                <w:lang w:val="en-GB" w:eastAsia="en-GB"/>
              </w:rPr>
              <w:t>. This content will be the basis for advertising the NEWFELPRO</w:t>
            </w:r>
            <w:r w:rsidR="00721147" w:rsidRPr="00D31D4B">
              <w:rPr>
                <w:rFonts w:asciiTheme="majorHAnsi" w:eastAsia="Times New Roman" w:hAnsiTheme="majorHAnsi" w:cs="Times New Roman"/>
                <w:bCs/>
                <w:i/>
                <w:lang w:val="en-GB" w:eastAsia="en-GB"/>
              </w:rPr>
              <w:t xml:space="preserve"> </w:t>
            </w:r>
            <w:r w:rsidRPr="00D31D4B">
              <w:rPr>
                <w:rFonts w:asciiTheme="majorHAnsi" w:eastAsia="Times New Roman" w:hAnsiTheme="majorHAnsi" w:cs="Times New Roman"/>
                <w:bCs/>
                <w:i/>
                <w:lang w:val="en-GB" w:eastAsia="en-GB"/>
              </w:rPr>
              <w:t xml:space="preserve">2 Call to </w:t>
            </w:r>
            <w:r w:rsidR="006B5E9F" w:rsidRPr="00D31D4B">
              <w:rPr>
                <w:rFonts w:asciiTheme="majorHAnsi" w:eastAsia="Times New Roman" w:hAnsiTheme="majorHAnsi" w:cs="Times New Roman"/>
                <w:bCs/>
                <w:i/>
                <w:lang w:val="en-GB" w:eastAsia="en-GB"/>
              </w:rPr>
              <w:t>applicants</w:t>
            </w:r>
            <w:r w:rsidR="00AA440F" w:rsidRPr="00D31D4B">
              <w:rPr>
                <w:rFonts w:asciiTheme="majorHAnsi" w:eastAsia="Times New Roman" w:hAnsiTheme="majorHAnsi" w:cs="Times New Roman"/>
                <w:bCs/>
                <w:i/>
                <w:lang w:val="en-GB" w:eastAsia="en-GB"/>
              </w:rPr>
              <w:t>. The supervisor should avoid any suggestion or imposition of the possible research subject for the fellow. The emphasis should be on the opportunities that the supervisor (and the institution) may provide to the fellow (improving research and transferrable skills, career prospects)</w:t>
            </w:r>
            <w:r w:rsidR="006B5E9F" w:rsidRPr="00D31D4B">
              <w:rPr>
                <w:rFonts w:asciiTheme="majorHAnsi" w:eastAsia="Times New Roman" w:hAnsiTheme="majorHAnsi" w:cs="Times New Roman"/>
                <w:bCs/>
                <w:i/>
                <w:lang w:val="en-GB" w:eastAsia="en-GB"/>
              </w:rPr>
              <w:t>. Fellows are expected to write their own proposals and choose their host institution.</w:t>
            </w:r>
          </w:p>
          <w:p w14:paraId="69F7C0AB" w14:textId="77777777" w:rsidR="00721147" w:rsidRPr="00D31D4B" w:rsidRDefault="00721147" w:rsidP="002128E4">
            <w:pPr>
              <w:spacing w:after="0" w:line="240" w:lineRule="auto"/>
              <w:jc w:val="both"/>
              <w:rPr>
                <w:rFonts w:asciiTheme="majorHAnsi" w:eastAsia="Times New Roman" w:hAnsiTheme="majorHAnsi" w:cs="Times New Roman"/>
                <w:bCs/>
                <w:i/>
                <w:u w:val="single"/>
                <w:lang w:val="en-GB" w:eastAsia="en-GB"/>
              </w:rPr>
            </w:pPr>
          </w:p>
          <w:p w14:paraId="18B61312" w14:textId="4B512CB7" w:rsidR="00823131" w:rsidRPr="00D31D4B" w:rsidRDefault="00C86883" w:rsidP="002128E4">
            <w:pPr>
              <w:spacing w:after="0" w:line="240" w:lineRule="auto"/>
              <w:jc w:val="both"/>
              <w:rPr>
                <w:rFonts w:asciiTheme="majorHAnsi" w:eastAsia="Times New Roman" w:hAnsiTheme="majorHAnsi" w:cs="Times New Roman"/>
                <w:b/>
                <w:bCs/>
                <w:lang w:val="en-GB" w:eastAsia="en-GB"/>
              </w:rPr>
            </w:pPr>
            <w:r w:rsidRPr="00D31D4B">
              <w:rPr>
                <w:rFonts w:asciiTheme="majorHAnsi" w:eastAsia="Times New Roman" w:hAnsiTheme="majorHAnsi" w:cs="Times New Roman"/>
                <w:b/>
                <w:bCs/>
                <w:lang w:val="en-GB" w:eastAsia="en-GB"/>
              </w:rPr>
              <w:t xml:space="preserve">PAGE 1: </w:t>
            </w:r>
          </w:p>
          <w:p w14:paraId="042D36DC" w14:textId="77777777" w:rsidR="005F03F4" w:rsidRPr="00D31D4B" w:rsidRDefault="005F03F4" w:rsidP="002128E4">
            <w:pPr>
              <w:spacing w:after="0" w:line="240" w:lineRule="auto"/>
              <w:jc w:val="both"/>
              <w:rPr>
                <w:rFonts w:asciiTheme="majorHAnsi" w:eastAsia="Times New Roman" w:hAnsiTheme="majorHAnsi" w:cs="Times New Roman"/>
                <w:b/>
                <w:bCs/>
                <w:lang w:val="en-GB" w:eastAsia="en-GB"/>
              </w:rPr>
            </w:pPr>
          </w:p>
          <w:p w14:paraId="42CCB75B" w14:textId="7A4A8AA7" w:rsidR="002128E4" w:rsidRPr="00D31D4B" w:rsidRDefault="002128E4" w:rsidP="002128E4">
            <w:pPr>
              <w:spacing w:after="0" w:line="240" w:lineRule="auto"/>
              <w:jc w:val="both"/>
              <w:rPr>
                <w:rFonts w:asciiTheme="majorHAnsi" w:eastAsia="Times New Roman" w:hAnsiTheme="majorHAnsi" w:cs="Times New Roman"/>
                <w:b/>
                <w:bCs/>
                <w:lang w:val="en-GB" w:eastAsia="en-GB"/>
              </w:rPr>
            </w:pPr>
            <w:r w:rsidRPr="00D31D4B">
              <w:rPr>
                <w:rFonts w:asciiTheme="majorHAnsi" w:eastAsia="Times New Roman" w:hAnsiTheme="majorHAnsi" w:cs="Times New Roman"/>
                <w:b/>
                <w:bCs/>
                <w:lang w:val="en-GB" w:eastAsia="en-GB"/>
              </w:rPr>
              <w:t>Supervisor, position, research interests, web-page</w:t>
            </w:r>
          </w:p>
          <w:p w14:paraId="03462AA0" w14:textId="77777777" w:rsidR="002128E4" w:rsidRPr="00D31D4B" w:rsidRDefault="002128E4" w:rsidP="002128E4">
            <w:pPr>
              <w:spacing w:after="0" w:line="240" w:lineRule="auto"/>
              <w:jc w:val="both"/>
              <w:rPr>
                <w:rFonts w:asciiTheme="majorHAnsi" w:eastAsia="Times New Roman" w:hAnsiTheme="majorHAnsi" w:cs="Times New Roman"/>
                <w:b/>
                <w:bCs/>
                <w:lang w:val="en-GB" w:eastAsia="en-GB"/>
              </w:rPr>
            </w:pPr>
          </w:p>
          <w:p w14:paraId="35DDE4D0" w14:textId="3694D0E6" w:rsidR="002128E4" w:rsidRPr="00D31D4B" w:rsidRDefault="002128E4" w:rsidP="002128E4">
            <w:pPr>
              <w:spacing w:after="0" w:line="240" w:lineRule="auto"/>
              <w:jc w:val="both"/>
              <w:rPr>
                <w:rFonts w:asciiTheme="majorHAnsi" w:eastAsia="Times New Roman" w:hAnsiTheme="majorHAnsi" w:cs="Times New Roman"/>
                <w:b/>
                <w:bCs/>
                <w:lang w:val="en-GB" w:eastAsia="en-GB"/>
              </w:rPr>
            </w:pPr>
            <w:r w:rsidRPr="00D31D4B">
              <w:rPr>
                <w:rFonts w:asciiTheme="majorHAnsi" w:eastAsia="Times New Roman" w:hAnsiTheme="majorHAnsi" w:cs="Times New Roman"/>
                <w:b/>
                <w:bCs/>
                <w:lang w:val="en-GB" w:eastAsia="en-GB"/>
              </w:rPr>
              <w:t>Key publications</w:t>
            </w:r>
            <w:r w:rsidR="00823131" w:rsidRPr="00D31D4B">
              <w:rPr>
                <w:rFonts w:asciiTheme="majorHAnsi" w:eastAsia="Times New Roman" w:hAnsiTheme="majorHAnsi" w:cs="Times New Roman"/>
                <w:b/>
                <w:bCs/>
                <w:lang w:val="en-GB" w:eastAsia="en-GB"/>
              </w:rPr>
              <w:t xml:space="preserve"> and scientometric highlights</w:t>
            </w:r>
          </w:p>
          <w:p w14:paraId="3944E589" w14:textId="77777777" w:rsidR="002128E4" w:rsidRPr="00D31D4B" w:rsidRDefault="002128E4" w:rsidP="002128E4">
            <w:pPr>
              <w:spacing w:after="0" w:line="240" w:lineRule="auto"/>
              <w:jc w:val="both"/>
              <w:rPr>
                <w:rFonts w:asciiTheme="majorHAnsi" w:eastAsia="Times New Roman" w:hAnsiTheme="majorHAnsi" w:cs="Times New Roman"/>
                <w:b/>
                <w:bCs/>
                <w:lang w:val="en-GB" w:eastAsia="en-GB"/>
              </w:rPr>
            </w:pPr>
          </w:p>
          <w:p w14:paraId="232694B5" w14:textId="746F23AC" w:rsidR="002128E4" w:rsidRPr="00D31D4B" w:rsidRDefault="002128E4" w:rsidP="002128E4">
            <w:pPr>
              <w:spacing w:after="0" w:line="240" w:lineRule="auto"/>
              <w:jc w:val="both"/>
              <w:rPr>
                <w:rFonts w:asciiTheme="majorHAnsi" w:eastAsia="Times New Roman" w:hAnsiTheme="majorHAnsi" w:cs="Times New Roman"/>
                <w:bCs/>
                <w:i/>
                <w:lang w:val="en-GB" w:eastAsia="en-GB"/>
              </w:rPr>
            </w:pPr>
            <w:r w:rsidRPr="00D31D4B">
              <w:rPr>
                <w:rFonts w:asciiTheme="majorHAnsi" w:eastAsia="Times New Roman" w:hAnsiTheme="majorHAnsi" w:cs="Times New Roman"/>
                <w:b/>
                <w:bCs/>
                <w:lang w:val="en-GB" w:eastAsia="en-GB"/>
              </w:rPr>
              <w:t xml:space="preserve">Research group description, mentoring experience </w:t>
            </w:r>
            <w:r w:rsidRPr="00D31D4B">
              <w:rPr>
                <w:rFonts w:asciiTheme="majorHAnsi" w:eastAsia="Times New Roman" w:hAnsiTheme="majorHAnsi" w:cs="Times New Roman"/>
                <w:bCs/>
                <w:i/>
                <w:lang w:val="en-GB" w:eastAsia="en-GB"/>
              </w:rPr>
              <w:t xml:space="preserve">(describe collaborative environment for the </w:t>
            </w:r>
            <w:r w:rsidR="00AA440F" w:rsidRPr="00D31D4B">
              <w:rPr>
                <w:rFonts w:asciiTheme="majorHAnsi" w:eastAsia="Times New Roman" w:hAnsiTheme="majorHAnsi" w:cs="Times New Roman"/>
                <w:bCs/>
                <w:i/>
                <w:lang w:val="en-GB" w:eastAsia="en-GB"/>
              </w:rPr>
              <w:t>fellow</w:t>
            </w:r>
            <w:r w:rsidRPr="00D31D4B">
              <w:rPr>
                <w:rFonts w:asciiTheme="majorHAnsi" w:eastAsia="Times New Roman" w:hAnsiTheme="majorHAnsi" w:cs="Times New Roman"/>
                <w:bCs/>
                <w:i/>
                <w:lang w:val="en-GB" w:eastAsia="en-GB"/>
              </w:rPr>
              <w:t>)</w:t>
            </w:r>
          </w:p>
          <w:p w14:paraId="67726A4B" w14:textId="77777777" w:rsidR="002128E4" w:rsidRPr="00D31D4B" w:rsidRDefault="002128E4" w:rsidP="002128E4">
            <w:pPr>
              <w:spacing w:after="0" w:line="240" w:lineRule="auto"/>
              <w:jc w:val="both"/>
              <w:rPr>
                <w:rFonts w:asciiTheme="majorHAnsi" w:eastAsia="Times New Roman" w:hAnsiTheme="majorHAnsi" w:cs="Times New Roman"/>
                <w:b/>
                <w:bCs/>
                <w:lang w:val="en-GB" w:eastAsia="en-GB"/>
              </w:rPr>
            </w:pPr>
          </w:p>
          <w:p w14:paraId="2B64BE53" w14:textId="1B69AA3F" w:rsidR="002128E4" w:rsidRPr="00D31D4B" w:rsidRDefault="002128E4" w:rsidP="002128E4">
            <w:pPr>
              <w:spacing w:after="0" w:line="240" w:lineRule="auto"/>
              <w:jc w:val="both"/>
              <w:rPr>
                <w:rFonts w:asciiTheme="majorHAnsi" w:eastAsia="Times New Roman" w:hAnsiTheme="majorHAnsi" w:cs="Times New Roman"/>
                <w:b/>
                <w:bCs/>
                <w:lang w:val="en-GB" w:eastAsia="en-GB"/>
              </w:rPr>
            </w:pPr>
            <w:r w:rsidRPr="00D31D4B">
              <w:rPr>
                <w:rFonts w:asciiTheme="majorHAnsi" w:eastAsia="Times New Roman" w:hAnsiTheme="majorHAnsi" w:cs="Times New Roman"/>
                <w:b/>
                <w:bCs/>
                <w:lang w:val="en-GB" w:eastAsia="en-GB"/>
              </w:rPr>
              <w:t xml:space="preserve">Funding resources </w:t>
            </w:r>
            <w:r w:rsidRPr="00D31D4B">
              <w:rPr>
                <w:rFonts w:asciiTheme="majorHAnsi" w:eastAsia="Times New Roman" w:hAnsiTheme="majorHAnsi" w:cs="Times New Roman"/>
                <w:bCs/>
                <w:i/>
                <w:lang w:val="en-GB" w:eastAsia="en-GB"/>
              </w:rPr>
              <w:t>(total funding - salaries and grants supporting your research group)</w:t>
            </w:r>
          </w:p>
          <w:p w14:paraId="03E4FBDC" w14:textId="77777777" w:rsidR="00C86883" w:rsidRPr="00D31D4B" w:rsidRDefault="00C86883" w:rsidP="002128E4">
            <w:pPr>
              <w:spacing w:after="0" w:line="240" w:lineRule="auto"/>
              <w:jc w:val="both"/>
              <w:rPr>
                <w:rFonts w:asciiTheme="majorHAnsi" w:eastAsia="Times New Roman" w:hAnsiTheme="majorHAnsi" w:cs="Times New Roman"/>
                <w:bCs/>
                <w:lang w:val="en-GB" w:eastAsia="en-GB"/>
              </w:rPr>
            </w:pPr>
          </w:p>
          <w:p w14:paraId="56E1B7E2" w14:textId="0B81175E" w:rsidR="00C86883" w:rsidRPr="00D31D4B" w:rsidRDefault="00C86883" w:rsidP="00C86883">
            <w:pPr>
              <w:spacing w:after="0" w:line="240" w:lineRule="auto"/>
              <w:jc w:val="both"/>
              <w:rPr>
                <w:rFonts w:asciiTheme="majorHAnsi" w:eastAsia="Times New Roman" w:hAnsiTheme="majorHAnsi" w:cs="Times New Roman"/>
                <w:bCs/>
                <w:lang w:val="en-GB" w:eastAsia="en-GB"/>
              </w:rPr>
            </w:pPr>
            <w:r w:rsidRPr="00D31D4B">
              <w:rPr>
                <w:rFonts w:asciiTheme="majorHAnsi" w:eastAsia="Times New Roman" w:hAnsiTheme="majorHAnsi" w:cs="Times New Roman"/>
                <w:b/>
                <w:bCs/>
                <w:lang w:val="en-GB" w:eastAsia="en-GB"/>
              </w:rPr>
              <w:t>Dissemination and Communication</w:t>
            </w:r>
            <w:r w:rsidRPr="00D31D4B">
              <w:rPr>
                <w:rFonts w:asciiTheme="majorHAnsi" w:eastAsia="Times New Roman" w:hAnsiTheme="majorHAnsi" w:cs="Times New Roman"/>
                <w:bCs/>
                <w:lang w:val="en-GB" w:eastAsia="en-GB"/>
              </w:rPr>
              <w:t xml:space="preserve"> </w:t>
            </w:r>
            <w:r w:rsidR="00721147" w:rsidRPr="00D31D4B">
              <w:rPr>
                <w:rFonts w:asciiTheme="majorHAnsi" w:eastAsia="Times New Roman" w:hAnsiTheme="majorHAnsi" w:cs="Times New Roman"/>
                <w:bCs/>
                <w:lang w:val="en-GB" w:eastAsia="en-GB"/>
              </w:rPr>
              <w:t>(</w:t>
            </w:r>
            <w:r w:rsidRPr="00D31D4B">
              <w:rPr>
                <w:rFonts w:asciiTheme="majorHAnsi" w:eastAsia="Times New Roman" w:hAnsiTheme="majorHAnsi" w:cs="Times New Roman"/>
                <w:bCs/>
                <w:i/>
                <w:lang w:val="en-GB" w:eastAsia="en-GB"/>
              </w:rPr>
              <w:t>list key scientific meetings which your group organizes or participates in and present your science communication strong points, as opportunities for the fellow</w:t>
            </w:r>
            <w:r w:rsidR="00721147" w:rsidRPr="00D31D4B">
              <w:rPr>
                <w:rFonts w:asciiTheme="majorHAnsi" w:eastAsia="Times New Roman" w:hAnsiTheme="majorHAnsi" w:cs="Times New Roman"/>
                <w:bCs/>
                <w:i/>
                <w:lang w:val="en-GB" w:eastAsia="en-GB"/>
              </w:rPr>
              <w:t>)</w:t>
            </w:r>
          </w:p>
          <w:p w14:paraId="2E802A21" w14:textId="05DCFD0C" w:rsidR="00C86883" w:rsidRPr="00D31D4B" w:rsidRDefault="00C86883" w:rsidP="00C86883">
            <w:pPr>
              <w:spacing w:after="0" w:line="240" w:lineRule="auto"/>
              <w:jc w:val="both"/>
              <w:rPr>
                <w:rFonts w:asciiTheme="majorHAnsi" w:eastAsia="Times New Roman" w:hAnsiTheme="majorHAnsi" w:cs="Times New Roman"/>
                <w:bCs/>
                <w:lang w:val="en-GB" w:eastAsia="en-GB"/>
              </w:rPr>
            </w:pPr>
          </w:p>
          <w:p w14:paraId="13B542BF" w14:textId="75D66D0D" w:rsidR="00C86883" w:rsidRPr="00D31D4B" w:rsidRDefault="00C86883" w:rsidP="00C86883">
            <w:pPr>
              <w:spacing w:after="0" w:line="240" w:lineRule="auto"/>
              <w:jc w:val="both"/>
              <w:rPr>
                <w:rFonts w:asciiTheme="majorHAnsi" w:eastAsia="Times New Roman" w:hAnsiTheme="majorHAnsi" w:cs="Times New Roman"/>
                <w:bCs/>
                <w:lang w:val="en-GB" w:eastAsia="en-GB"/>
              </w:rPr>
            </w:pPr>
          </w:p>
          <w:p w14:paraId="60EAED6E" w14:textId="2DE49E04" w:rsidR="007620F2" w:rsidRPr="00D31D4B" w:rsidRDefault="00C86883" w:rsidP="003F2053">
            <w:pPr>
              <w:jc w:val="both"/>
              <w:rPr>
                <w:rFonts w:asciiTheme="majorHAnsi" w:hAnsiTheme="majorHAnsi" w:cs="Times New Roman"/>
                <w:i/>
                <w:iCs/>
                <w:u w:val="single"/>
                <w:lang w:val="en-GB"/>
              </w:rPr>
            </w:pPr>
            <w:r w:rsidRPr="00D31D4B">
              <w:rPr>
                <w:rFonts w:asciiTheme="majorHAnsi" w:eastAsia="Times New Roman" w:hAnsiTheme="majorHAnsi" w:cs="Times New Roman"/>
                <w:b/>
                <w:bCs/>
                <w:lang w:val="en-GB" w:eastAsia="en-GB"/>
              </w:rPr>
              <w:lastRenderedPageBreak/>
              <w:t>PAGE 2:</w:t>
            </w:r>
            <w:r w:rsidRPr="00D31D4B">
              <w:rPr>
                <w:rFonts w:asciiTheme="majorHAnsi" w:eastAsia="Times New Roman" w:hAnsiTheme="majorHAnsi" w:cs="Times New Roman"/>
                <w:bCs/>
                <w:lang w:val="en-GB" w:eastAsia="en-GB"/>
              </w:rPr>
              <w:t xml:space="preserve"> </w:t>
            </w:r>
            <w:r w:rsidR="00D31D4B" w:rsidRPr="00D31D4B">
              <w:rPr>
                <w:rFonts w:asciiTheme="majorHAnsi" w:eastAsia="Times New Roman" w:hAnsiTheme="majorHAnsi" w:cs="Times New Roman"/>
                <w:bCs/>
                <w:lang w:val="en-GB" w:eastAsia="en-GB"/>
              </w:rPr>
              <w:t>[</w:t>
            </w:r>
            <w:r w:rsidRPr="00D31D4B">
              <w:rPr>
                <w:rFonts w:asciiTheme="majorHAnsi" w:eastAsia="Times New Roman" w:hAnsiTheme="majorHAnsi" w:cs="Times New Roman"/>
                <w:bCs/>
                <w:i/>
                <w:lang w:val="en-GB" w:eastAsia="en-GB"/>
              </w:rPr>
              <w:t>cross-sectoral secondments are a prerequisite for the supervisor to participate. This page is to be used to describe the secondment opportunities with your associated partner(s)</w:t>
            </w:r>
            <w:r w:rsidR="003F2053" w:rsidRPr="00D31D4B">
              <w:rPr>
                <w:rFonts w:asciiTheme="majorHAnsi" w:eastAsia="Times New Roman" w:hAnsiTheme="majorHAnsi" w:cs="Times New Roman"/>
                <w:bCs/>
                <w:i/>
                <w:lang w:val="en-GB" w:eastAsia="en-GB"/>
              </w:rPr>
              <w:t>.</w:t>
            </w:r>
            <w:r w:rsidR="003F2053" w:rsidRPr="00D31D4B">
              <w:rPr>
                <w:rFonts w:asciiTheme="majorHAnsi" w:hAnsiTheme="majorHAnsi" w:cs="Times New Roman"/>
                <w:i/>
                <w:iCs/>
                <w:lang w:val="en-GB"/>
              </w:rPr>
              <w:t xml:space="preserve"> Your Institution has the role of Implementing partner. In your contribution you need to recruit and identify at least one Associated partner – (</w:t>
            </w:r>
            <w:r w:rsidR="00D31D4B" w:rsidRPr="00D31D4B">
              <w:rPr>
                <w:rFonts w:asciiTheme="majorHAnsi" w:hAnsiTheme="majorHAnsi" w:cs="Times New Roman"/>
                <w:i/>
                <w:iCs/>
                <w:lang w:val="en-GB"/>
              </w:rPr>
              <w:t xml:space="preserve">Associated partner shall come </w:t>
            </w:r>
            <w:r w:rsidR="00D31D4B" w:rsidRPr="00D31D4B">
              <w:rPr>
                <w:rFonts w:asciiTheme="majorHAnsi" w:hAnsiTheme="majorHAnsi" w:cs="Times New Roman"/>
                <w:b/>
                <w:i/>
                <w:iCs/>
                <w:lang w:val="en-GB"/>
              </w:rPr>
              <w:t>from a sector different to your own</w:t>
            </w:r>
            <w:r w:rsidR="00D31D4B" w:rsidRPr="00D31D4B">
              <w:rPr>
                <w:rFonts w:asciiTheme="majorHAnsi" w:hAnsiTheme="majorHAnsi" w:cs="Times New Roman"/>
                <w:i/>
                <w:iCs/>
                <w:lang w:val="en-GB"/>
              </w:rPr>
              <w:t xml:space="preserve"> e.g. If your organization comes from the public sector, the Associated partner shall come from the private sector and vice versa. It can be </w:t>
            </w:r>
            <w:r w:rsidR="00721147" w:rsidRPr="00D31D4B">
              <w:rPr>
                <w:rFonts w:asciiTheme="majorHAnsi" w:hAnsiTheme="majorHAnsi" w:cs="Times New Roman"/>
                <w:bCs/>
                <w:i/>
                <w:iCs/>
                <w:lang w:val="en-GB"/>
              </w:rPr>
              <w:t>research organisation or other legal entity performing research activities</w:t>
            </w:r>
            <w:r w:rsidR="0035566A" w:rsidRPr="00D31D4B">
              <w:rPr>
                <w:rFonts w:asciiTheme="majorHAnsi" w:hAnsiTheme="majorHAnsi" w:cs="Times New Roman"/>
                <w:i/>
                <w:iCs/>
                <w:lang w:val="en-GB"/>
              </w:rPr>
              <w:t>, located anywhere, Croatia or abroad</w:t>
            </w:r>
            <w:r w:rsidR="003F2053" w:rsidRPr="00D31D4B">
              <w:rPr>
                <w:rFonts w:asciiTheme="majorHAnsi" w:hAnsiTheme="majorHAnsi" w:cs="Times New Roman"/>
                <w:i/>
                <w:iCs/>
                <w:lang w:val="en-GB"/>
              </w:rPr>
              <w:t xml:space="preserve">) who will provide research training but also cross-sectoral skills training. To gain the formal status of Associated partner they need to provide the PIC and business address, </w:t>
            </w:r>
            <w:r w:rsidR="00D31D4B" w:rsidRPr="00D31D4B">
              <w:rPr>
                <w:rFonts w:asciiTheme="majorHAnsi" w:hAnsiTheme="majorHAnsi" w:cs="Times New Roman"/>
                <w:i/>
                <w:iCs/>
                <w:lang w:val="en-GB"/>
              </w:rPr>
              <w:t>as well</w:t>
            </w:r>
            <w:r w:rsidR="003F2053" w:rsidRPr="00D31D4B">
              <w:rPr>
                <w:rFonts w:asciiTheme="majorHAnsi" w:hAnsiTheme="majorHAnsi" w:cs="Times New Roman"/>
                <w:i/>
                <w:iCs/>
                <w:lang w:val="en-GB"/>
              </w:rPr>
              <w:t xml:space="preserve"> </w:t>
            </w:r>
            <w:r w:rsidR="00D31D4B" w:rsidRPr="00D31D4B">
              <w:rPr>
                <w:rFonts w:asciiTheme="majorHAnsi" w:hAnsiTheme="majorHAnsi" w:cs="Times New Roman"/>
                <w:i/>
                <w:iCs/>
                <w:lang w:val="en-GB"/>
              </w:rPr>
              <w:t>as the</w:t>
            </w:r>
            <w:r w:rsidR="003F2053" w:rsidRPr="00D31D4B">
              <w:rPr>
                <w:rFonts w:asciiTheme="majorHAnsi" w:hAnsiTheme="majorHAnsi" w:cs="Times New Roman"/>
                <w:i/>
                <w:iCs/>
                <w:lang w:val="en-GB"/>
              </w:rPr>
              <w:t xml:space="preserve"> Commitment Letter (according to a template). </w:t>
            </w:r>
            <w:r w:rsidR="007620F2" w:rsidRPr="00D31D4B">
              <w:rPr>
                <w:rFonts w:asciiTheme="majorHAnsi" w:eastAsia="Times New Roman" w:hAnsiTheme="majorHAnsi" w:cs="Times New Roman"/>
                <w:bCs/>
                <w:i/>
                <w:lang w:val="en-GB" w:eastAsia="en-GB"/>
              </w:rPr>
              <w:t>Associated partners may bring financial contribution (towards research costs during the secondment) and commit to this contribution in their Letter.</w:t>
            </w:r>
            <w:r w:rsidR="00D31D4B" w:rsidRPr="00D31D4B">
              <w:rPr>
                <w:rFonts w:asciiTheme="majorHAnsi" w:eastAsia="Times New Roman" w:hAnsiTheme="majorHAnsi" w:cs="Times New Roman"/>
                <w:bCs/>
                <w:i/>
                <w:lang w:val="en-GB" w:eastAsia="en-GB"/>
              </w:rPr>
              <w:t xml:space="preserve"> ]</w:t>
            </w:r>
          </w:p>
          <w:p w14:paraId="73DEAC5D" w14:textId="792E8E22" w:rsidR="00C86883" w:rsidRPr="00D31D4B" w:rsidRDefault="002128E4" w:rsidP="00C86883">
            <w:pPr>
              <w:spacing w:after="0" w:line="240" w:lineRule="auto"/>
              <w:jc w:val="both"/>
              <w:rPr>
                <w:rFonts w:asciiTheme="majorHAnsi" w:eastAsia="Times New Roman" w:hAnsiTheme="majorHAnsi" w:cs="Times New Roman"/>
                <w:bCs/>
                <w:lang w:val="en-GB" w:eastAsia="en-GB"/>
              </w:rPr>
            </w:pPr>
            <w:r w:rsidRPr="00D31D4B">
              <w:rPr>
                <w:rFonts w:asciiTheme="majorHAnsi" w:eastAsia="Times New Roman" w:hAnsiTheme="majorHAnsi" w:cs="Times New Roman"/>
                <w:b/>
                <w:bCs/>
                <w:lang w:val="en-GB" w:eastAsia="en-GB"/>
              </w:rPr>
              <w:t>Collaborations</w:t>
            </w:r>
            <w:r w:rsidR="00C86883" w:rsidRPr="00D31D4B">
              <w:rPr>
                <w:rFonts w:asciiTheme="majorHAnsi" w:eastAsia="Times New Roman" w:hAnsiTheme="majorHAnsi" w:cs="Times New Roman"/>
                <w:b/>
                <w:bCs/>
                <w:lang w:val="en-GB" w:eastAsia="en-GB"/>
              </w:rPr>
              <w:t xml:space="preserve"> with </w:t>
            </w:r>
            <w:r w:rsidR="003F2053" w:rsidRPr="00D31D4B">
              <w:rPr>
                <w:rFonts w:asciiTheme="majorHAnsi" w:eastAsia="Times New Roman" w:hAnsiTheme="majorHAnsi" w:cs="Times New Roman"/>
                <w:b/>
                <w:bCs/>
                <w:lang w:val="en-GB" w:eastAsia="en-GB"/>
              </w:rPr>
              <w:t>A</w:t>
            </w:r>
            <w:r w:rsidR="00C86883" w:rsidRPr="00D31D4B">
              <w:rPr>
                <w:rFonts w:asciiTheme="majorHAnsi" w:eastAsia="Times New Roman" w:hAnsiTheme="majorHAnsi" w:cs="Times New Roman"/>
                <w:b/>
                <w:bCs/>
                <w:lang w:val="en-GB" w:eastAsia="en-GB"/>
              </w:rPr>
              <w:t>ssociated partners</w:t>
            </w:r>
            <w:r w:rsidR="00F526CB" w:rsidRPr="00D31D4B">
              <w:rPr>
                <w:rFonts w:asciiTheme="majorHAnsi" w:eastAsia="Times New Roman" w:hAnsiTheme="majorHAnsi" w:cs="Times New Roman"/>
                <w:b/>
                <w:bCs/>
                <w:lang w:val="en-GB" w:eastAsia="en-GB"/>
              </w:rPr>
              <w:t xml:space="preserve"> (</w:t>
            </w:r>
            <w:r w:rsidR="006A5B05" w:rsidRPr="00D31D4B">
              <w:rPr>
                <w:rFonts w:asciiTheme="majorHAnsi" w:eastAsia="Times New Roman" w:hAnsiTheme="majorHAnsi" w:cs="Times New Roman"/>
                <w:b/>
                <w:bCs/>
                <w:iCs/>
                <w:lang w:val="en-GB" w:eastAsia="en-GB"/>
              </w:rPr>
              <w:t>research organisation</w:t>
            </w:r>
            <w:r w:rsidR="00F526CB" w:rsidRPr="00D31D4B">
              <w:rPr>
                <w:rFonts w:asciiTheme="majorHAnsi" w:eastAsia="Times New Roman" w:hAnsiTheme="majorHAnsi" w:cs="Times New Roman"/>
                <w:b/>
                <w:bCs/>
                <w:lang w:val="en-GB" w:eastAsia="en-GB"/>
              </w:rPr>
              <w:t>)</w:t>
            </w:r>
            <w:r w:rsidRPr="00D31D4B">
              <w:rPr>
                <w:rFonts w:asciiTheme="majorHAnsi" w:eastAsia="Times New Roman" w:hAnsiTheme="majorHAnsi" w:cs="Times New Roman"/>
                <w:b/>
                <w:bCs/>
                <w:lang w:val="en-GB" w:eastAsia="en-GB"/>
              </w:rPr>
              <w:t xml:space="preserve"> – </w:t>
            </w:r>
            <w:r w:rsidR="003F2053" w:rsidRPr="00D31D4B">
              <w:rPr>
                <w:rFonts w:asciiTheme="majorHAnsi" w:eastAsia="Times New Roman" w:hAnsiTheme="majorHAnsi" w:cs="Times New Roman"/>
                <w:bCs/>
                <w:i/>
                <w:lang w:val="en-GB" w:eastAsia="en-GB"/>
              </w:rPr>
              <w:t xml:space="preserve">the Implementing partner should </w:t>
            </w:r>
            <w:r w:rsidRPr="00D31D4B">
              <w:rPr>
                <w:rFonts w:asciiTheme="majorHAnsi" w:eastAsia="Times New Roman" w:hAnsiTheme="majorHAnsi" w:cs="Times New Roman"/>
                <w:bCs/>
                <w:i/>
                <w:lang w:val="en-GB" w:eastAsia="en-GB"/>
              </w:rPr>
              <w:t xml:space="preserve">describe prospective visits and training available to the </w:t>
            </w:r>
            <w:r w:rsidR="00AA440F" w:rsidRPr="00D31D4B">
              <w:rPr>
                <w:rFonts w:asciiTheme="majorHAnsi" w:eastAsia="Times New Roman" w:hAnsiTheme="majorHAnsi" w:cs="Times New Roman"/>
                <w:bCs/>
                <w:i/>
                <w:lang w:val="en-GB" w:eastAsia="en-GB"/>
              </w:rPr>
              <w:t>fellow</w:t>
            </w:r>
            <w:r w:rsidRPr="00D31D4B">
              <w:rPr>
                <w:rFonts w:asciiTheme="majorHAnsi" w:eastAsia="Times New Roman" w:hAnsiTheme="majorHAnsi" w:cs="Times New Roman"/>
                <w:bCs/>
                <w:i/>
                <w:lang w:val="en-GB" w:eastAsia="en-GB"/>
              </w:rPr>
              <w:t>/postdoc,  based on academic collaborations</w:t>
            </w:r>
            <w:r w:rsidR="00C86883" w:rsidRPr="00D31D4B">
              <w:rPr>
                <w:rFonts w:asciiTheme="majorHAnsi" w:eastAsia="Times New Roman" w:hAnsiTheme="majorHAnsi" w:cs="Times New Roman"/>
                <w:bCs/>
                <w:i/>
                <w:lang w:val="en-GB" w:eastAsia="en-GB"/>
              </w:rPr>
              <w:t xml:space="preserve"> (Croatia</w:t>
            </w:r>
            <w:r w:rsidR="00345CB4" w:rsidRPr="00D31D4B">
              <w:rPr>
                <w:rFonts w:asciiTheme="majorHAnsi" w:eastAsia="Times New Roman" w:hAnsiTheme="majorHAnsi" w:cs="Times New Roman"/>
                <w:bCs/>
                <w:i/>
                <w:lang w:val="en-GB" w:eastAsia="en-GB"/>
              </w:rPr>
              <w:t xml:space="preserve"> or</w:t>
            </w:r>
            <w:r w:rsidR="00C86883" w:rsidRPr="00D31D4B">
              <w:rPr>
                <w:rFonts w:asciiTheme="majorHAnsi" w:eastAsia="Times New Roman" w:hAnsiTheme="majorHAnsi" w:cs="Times New Roman"/>
                <w:bCs/>
                <w:i/>
                <w:lang w:val="en-GB" w:eastAsia="en-GB"/>
              </w:rPr>
              <w:t xml:space="preserve"> abroad)</w:t>
            </w:r>
          </w:p>
          <w:p w14:paraId="62519DF6" w14:textId="77777777" w:rsidR="003F2053" w:rsidRPr="00D31D4B" w:rsidRDefault="003F2053" w:rsidP="002128E4">
            <w:pPr>
              <w:spacing w:after="0" w:line="240" w:lineRule="auto"/>
              <w:jc w:val="both"/>
              <w:rPr>
                <w:rFonts w:asciiTheme="majorHAnsi" w:eastAsia="Times New Roman" w:hAnsiTheme="majorHAnsi" w:cs="Times New Roman"/>
                <w:b/>
                <w:bCs/>
                <w:lang w:val="en-GB" w:eastAsia="en-GB"/>
              </w:rPr>
            </w:pPr>
          </w:p>
          <w:p w14:paraId="1B65BAE0" w14:textId="0819CDB6" w:rsidR="002128E4" w:rsidRPr="00D31D4B" w:rsidRDefault="003F2053" w:rsidP="002128E4">
            <w:pPr>
              <w:spacing w:after="0" w:line="240" w:lineRule="auto"/>
              <w:jc w:val="both"/>
              <w:rPr>
                <w:rFonts w:asciiTheme="majorHAnsi" w:eastAsia="Times New Roman" w:hAnsiTheme="majorHAnsi" w:cs="Times New Roman"/>
                <w:b/>
                <w:bCs/>
                <w:lang w:val="en-GB" w:eastAsia="en-GB"/>
              </w:rPr>
            </w:pPr>
            <w:r w:rsidRPr="00D31D4B">
              <w:rPr>
                <w:rFonts w:asciiTheme="majorHAnsi" w:eastAsia="Times New Roman" w:hAnsiTheme="majorHAnsi" w:cs="Times New Roman"/>
                <w:b/>
                <w:bCs/>
                <w:lang w:val="en-GB" w:eastAsia="en-GB"/>
              </w:rPr>
              <w:t>AND/OR</w:t>
            </w:r>
          </w:p>
          <w:p w14:paraId="75736A18" w14:textId="77777777" w:rsidR="003F2053" w:rsidRPr="00D31D4B" w:rsidRDefault="003F2053" w:rsidP="002128E4">
            <w:pPr>
              <w:spacing w:after="0" w:line="240" w:lineRule="auto"/>
              <w:jc w:val="both"/>
              <w:rPr>
                <w:rFonts w:asciiTheme="majorHAnsi" w:eastAsia="Times New Roman" w:hAnsiTheme="majorHAnsi" w:cs="Times New Roman"/>
                <w:b/>
                <w:bCs/>
                <w:lang w:val="en-GB" w:eastAsia="en-GB"/>
              </w:rPr>
            </w:pPr>
          </w:p>
          <w:p w14:paraId="28BEE829" w14:textId="506E6ABB" w:rsidR="002128E4" w:rsidRPr="00D31D4B" w:rsidRDefault="002128E4" w:rsidP="002128E4">
            <w:pPr>
              <w:spacing w:after="0" w:line="240" w:lineRule="auto"/>
              <w:jc w:val="both"/>
              <w:rPr>
                <w:rFonts w:asciiTheme="majorHAnsi" w:eastAsia="Times New Roman" w:hAnsiTheme="majorHAnsi" w:cs="Times New Roman"/>
                <w:bCs/>
                <w:lang w:val="en-GB" w:eastAsia="en-GB"/>
              </w:rPr>
            </w:pPr>
            <w:r w:rsidRPr="00D31D4B">
              <w:rPr>
                <w:rFonts w:asciiTheme="majorHAnsi" w:eastAsia="Times New Roman" w:hAnsiTheme="majorHAnsi" w:cs="Times New Roman"/>
                <w:b/>
                <w:bCs/>
                <w:lang w:val="en-GB" w:eastAsia="en-GB"/>
              </w:rPr>
              <w:t>Collaborations</w:t>
            </w:r>
            <w:r w:rsidR="00C86883" w:rsidRPr="00D31D4B">
              <w:rPr>
                <w:rFonts w:asciiTheme="majorHAnsi" w:eastAsia="Times New Roman" w:hAnsiTheme="majorHAnsi" w:cs="Times New Roman"/>
                <w:b/>
                <w:bCs/>
                <w:lang w:val="en-GB" w:eastAsia="en-GB"/>
              </w:rPr>
              <w:t xml:space="preserve"> with </w:t>
            </w:r>
            <w:r w:rsidR="003F2053" w:rsidRPr="00D31D4B">
              <w:rPr>
                <w:rFonts w:asciiTheme="majorHAnsi" w:eastAsia="Times New Roman" w:hAnsiTheme="majorHAnsi" w:cs="Times New Roman"/>
                <w:b/>
                <w:bCs/>
                <w:lang w:val="en-GB" w:eastAsia="en-GB"/>
              </w:rPr>
              <w:t>A</w:t>
            </w:r>
            <w:r w:rsidR="00C86883" w:rsidRPr="00D31D4B">
              <w:rPr>
                <w:rFonts w:asciiTheme="majorHAnsi" w:eastAsia="Times New Roman" w:hAnsiTheme="majorHAnsi" w:cs="Times New Roman"/>
                <w:b/>
                <w:bCs/>
                <w:lang w:val="en-GB" w:eastAsia="en-GB"/>
              </w:rPr>
              <w:t>ssociated partners</w:t>
            </w:r>
            <w:r w:rsidRPr="00D31D4B">
              <w:rPr>
                <w:rFonts w:asciiTheme="majorHAnsi" w:eastAsia="Times New Roman" w:hAnsiTheme="majorHAnsi" w:cs="Times New Roman"/>
                <w:b/>
                <w:bCs/>
                <w:lang w:val="en-GB" w:eastAsia="en-GB"/>
              </w:rPr>
              <w:t xml:space="preserve"> </w:t>
            </w:r>
            <w:r w:rsidR="00C86883" w:rsidRPr="00D31D4B">
              <w:rPr>
                <w:rFonts w:asciiTheme="majorHAnsi" w:eastAsia="Times New Roman" w:hAnsiTheme="majorHAnsi" w:cs="Times New Roman"/>
                <w:b/>
                <w:bCs/>
                <w:lang w:val="en-GB" w:eastAsia="en-GB"/>
              </w:rPr>
              <w:t>(</w:t>
            </w:r>
            <w:r w:rsidR="006A5B05" w:rsidRPr="00D31D4B">
              <w:rPr>
                <w:rFonts w:asciiTheme="majorHAnsi" w:eastAsia="Times New Roman" w:hAnsiTheme="majorHAnsi" w:cs="Times New Roman"/>
                <w:b/>
                <w:bCs/>
                <w:iCs/>
                <w:lang w:val="en-GB" w:eastAsia="en-GB"/>
              </w:rPr>
              <w:t>other legal entity</w:t>
            </w:r>
            <w:r w:rsidR="00C86883" w:rsidRPr="00D31D4B">
              <w:rPr>
                <w:rFonts w:asciiTheme="majorHAnsi" w:eastAsia="Times New Roman" w:hAnsiTheme="majorHAnsi" w:cs="Times New Roman"/>
                <w:b/>
                <w:bCs/>
                <w:lang w:val="en-GB" w:eastAsia="en-GB"/>
              </w:rPr>
              <w:t>)</w:t>
            </w:r>
            <w:r w:rsidRPr="00D31D4B">
              <w:rPr>
                <w:rFonts w:asciiTheme="majorHAnsi" w:eastAsia="Times New Roman" w:hAnsiTheme="majorHAnsi" w:cs="Times New Roman"/>
                <w:b/>
                <w:bCs/>
                <w:lang w:val="en-GB" w:eastAsia="en-GB"/>
              </w:rPr>
              <w:t xml:space="preserve"> </w:t>
            </w:r>
            <w:r w:rsidRPr="00D31D4B">
              <w:rPr>
                <w:rFonts w:asciiTheme="majorHAnsi" w:eastAsia="Times New Roman" w:hAnsiTheme="majorHAnsi" w:cs="Times New Roman"/>
                <w:bCs/>
                <w:lang w:val="en-GB" w:eastAsia="en-GB"/>
              </w:rPr>
              <w:t xml:space="preserve">– </w:t>
            </w:r>
            <w:r w:rsidR="003F2053" w:rsidRPr="00D31D4B">
              <w:rPr>
                <w:rFonts w:asciiTheme="majorHAnsi" w:eastAsia="Times New Roman" w:hAnsiTheme="majorHAnsi" w:cs="Times New Roman"/>
                <w:bCs/>
                <w:i/>
                <w:lang w:val="en-GB" w:eastAsia="en-GB"/>
              </w:rPr>
              <w:t xml:space="preserve">the Implementing partner should </w:t>
            </w:r>
            <w:r w:rsidRPr="00D31D4B">
              <w:rPr>
                <w:rFonts w:asciiTheme="majorHAnsi" w:eastAsia="Times New Roman" w:hAnsiTheme="majorHAnsi" w:cs="Times New Roman"/>
                <w:bCs/>
                <w:i/>
                <w:lang w:val="en-GB" w:eastAsia="en-GB"/>
              </w:rPr>
              <w:t>present a prospective secondment</w:t>
            </w:r>
            <w:r w:rsidR="00203EDA" w:rsidRPr="00D31D4B">
              <w:rPr>
                <w:rFonts w:asciiTheme="majorHAnsi" w:eastAsia="Times New Roman" w:hAnsiTheme="majorHAnsi" w:cs="Times New Roman"/>
                <w:bCs/>
                <w:i/>
                <w:lang w:val="en-GB" w:eastAsia="en-GB"/>
              </w:rPr>
              <w:t>,</w:t>
            </w:r>
            <w:r w:rsidRPr="00D31D4B">
              <w:rPr>
                <w:rFonts w:asciiTheme="majorHAnsi" w:eastAsia="Times New Roman" w:hAnsiTheme="majorHAnsi" w:cs="Times New Roman"/>
                <w:bCs/>
                <w:i/>
                <w:lang w:val="en-GB" w:eastAsia="en-GB"/>
              </w:rPr>
              <w:t xml:space="preserve"> </w:t>
            </w:r>
            <w:r w:rsidR="00203EDA" w:rsidRPr="00D31D4B">
              <w:rPr>
                <w:rFonts w:asciiTheme="majorHAnsi" w:eastAsia="Times New Roman" w:hAnsiTheme="majorHAnsi" w:cs="Times New Roman"/>
                <w:bCs/>
                <w:i/>
                <w:lang w:val="en-GB" w:eastAsia="en-GB"/>
              </w:rPr>
              <w:t xml:space="preserve">for the duration of at least 3 months, </w:t>
            </w:r>
            <w:r w:rsidRPr="00D31D4B">
              <w:rPr>
                <w:rFonts w:asciiTheme="majorHAnsi" w:eastAsia="Times New Roman" w:hAnsiTheme="majorHAnsi" w:cs="Times New Roman"/>
                <w:bCs/>
                <w:i/>
                <w:lang w:val="en-GB" w:eastAsia="en-GB"/>
              </w:rPr>
              <w:t xml:space="preserve">available to the </w:t>
            </w:r>
            <w:r w:rsidR="00AA440F" w:rsidRPr="00D31D4B">
              <w:rPr>
                <w:rFonts w:asciiTheme="majorHAnsi" w:eastAsia="Times New Roman" w:hAnsiTheme="majorHAnsi" w:cs="Times New Roman"/>
                <w:bCs/>
                <w:i/>
                <w:lang w:val="en-GB" w:eastAsia="en-GB"/>
              </w:rPr>
              <w:t>fellow</w:t>
            </w:r>
            <w:r w:rsidRPr="00D31D4B">
              <w:rPr>
                <w:rFonts w:asciiTheme="majorHAnsi" w:eastAsia="Times New Roman" w:hAnsiTheme="majorHAnsi" w:cs="Times New Roman"/>
                <w:bCs/>
                <w:i/>
                <w:lang w:val="en-GB" w:eastAsia="en-GB"/>
              </w:rPr>
              <w:t xml:space="preserve">/postdoc, based on collaborations with </w:t>
            </w:r>
            <w:r w:rsidR="00C86883" w:rsidRPr="00D31D4B">
              <w:rPr>
                <w:rFonts w:asciiTheme="majorHAnsi" w:eastAsia="Times New Roman" w:hAnsiTheme="majorHAnsi" w:cs="Times New Roman"/>
                <w:bCs/>
                <w:i/>
                <w:lang w:val="en-GB" w:eastAsia="en-GB"/>
              </w:rPr>
              <w:t>industry</w:t>
            </w:r>
            <w:r w:rsidR="00F526CB" w:rsidRPr="00D31D4B">
              <w:rPr>
                <w:rFonts w:asciiTheme="majorHAnsi" w:eastAsia="Times New Roman" w:hAnsiTheme="majorHAnsi" w:cs="Times New Roman"/>
                <w:bCs/>
                <w:i/>
                <w:lang w:val="en-GB" w:eastAsia="en-GB"/>
              </w:rPr>
              <w:t xml:space="preserve"> (Croatia</w:t>
            </w:r>
            <w:r w:rsidR="00345CB4" w:rsidRPr="00D31D4B">
              <w:rPr>
                <w:rFonts w:asciiTheme="majorHAnsi" w:eastAsia="Times New Roman" w:hAnsiTheme="majorHAnsi" w:cs="Times New Roman"/>
                <w:bCs/>
                <w:i/>
                <w:lang w:val="en-GB" w:eastAsia="en-GB"/>
              </w:rPr>
              <w:t xml:space="preserve"> or</w:t>
            </w:r>
            <w:r w:rsidR="00F526CB" w:rsidRPr="00D31D4B">
              <w:rPr>
                <w:rFonts w:asciiTheme="majorHAnsi" w:eastAsia="Times New Roman" w:hAnsiTheme="majorHAnsi" w:cs="Times New Roman"/>
                <w:bCs/>
                <w:i/>
                <w:lang w:val="en-GB" w:eastAsia="en-GB"/>
              </w:rPr>
              <w:t xml:space="preserve"> abroad)</w:t>
            </w:r>
          </w:p>
          <w:p w14:paraId="3978A46B" w14:textId="260D1016" w:rsidR="003F2053" w:rsidRPr="00D31D4B" w:rsidRDefault="003F2053" w:rsidP="002128E4">
            <w:pPr>
              <w:spacing w:after="0" w:line="240" w:lineRule="auto"/>
              <w:jc w:val="both"/>
              <w:rPr>
                <w:rFonts w:asciiTheme="majorHAnsi" w:eastAsia="Times New Roman" w:hAnsiTheme="majorHAnsi" w:cs="Times New Roman"/>
                <w:bCs/>
                <w:lang w:val="en-GB" w:eastAsia="en-GB"/>
              </w:rPr>
            </w:pPr>
          </w:p>
          <w:p w14:paraId="27F846BF" w14:textId="2704F797" w:rsidR="00A466A3" w:rsidRPr="00D31D4B" w:rsidRDefault="00D31D4B" w:rsidP="00A466A3">
            <w:pPr>
              <w:spacing w:after="0" w:line="240" w:lineRule="auto"/>
              <w:jc w:val="both"/>
              <w:rPr>
                <w:rFonts w:asciiTheme="majorHAnsi" w:eastAsia="Times New Roman" w:hAnsiTheme="majorHAnsi" w:cs="Times New Roman"/>
                <w:bCs/>
                <w:i/>
                <w:lang w:val="en-GB" w:eastAsia="en-GB"/>
              </w:rPr>
            </w:pPr>
            <w:r w:rsidRPr="00D31D4B">
              <w:rPr>
                <w:rFonts w:asciiTheme="majorHAnsi" w:eastAsia="Times New Roman" w:hAnsiTheme="majorHAnsi" w:cs="Times New Roman"/>
                <w:bCs/>
                <w:i/>
                <w:lang w:val="en-GB" w:eastAsia="en-GB"/>
              </w:rPr>
              <w:t>[</w:t>
            </w:r>
            <w:r w:rsidR="005F03F4" w:rsidRPr="00D31D4B">
              <w:rPr>
                <w:rFonts w:asciiTheme="majorHAnsi" w:eastAsia="Times New Roman" w:hAnsiTheme="majorHAnsi" w:cs="Times New Roman"/>
                <w:bCs/>
                <w:i/>
                <w:lang w:val="en-GB" w:eastAsia="en-GB"/>
              </w:rPr>
              <w:t>Continue</w:t>
            </w:r>
            <w:r w:rsidR="00A466A3" w:rsidRPr="00D31D4B">
              <w:rPr>
                <w:rFonts w:asciiTheme="majorHAnsi" w:eastAsia="Times New Roman" w:hAnsiTheme="majorHAnsi" w:cs="Times New Roman"/>
                <w:bCs/>
                <w:i/>
                <w:lang w:val="en-GB" w:eastAsia="en-GB"/>
              </w:rPr>
              <w:t xml:space="preserve"> by providing </w:t>
            </w:r>
            <w:r w:rsidR="005F03F4" w:rsidRPr="00D31D4B">
              <w:rPr>
                <w:rFonts w:asciiTheme="majorHAnsi" w:eastAsia="Times New Roman" w:hAnsiTheme="majorHAnsi" w:cs="Times New Roman"/>
                <w:bCs/>
                <w:i/>
                <w:lang w:val="en-GB" w:eastAsia="en-GB"/>
              </w:rPr>
              <w:t>a General</w:t>
            </w:r>
            <w:r w:rsidR="00A466A3" w:rsidRPr="00D31D4B">
              <w:rPr>
                <w:rFonts w:asciiTheme="majorHAnsi" w:eastAsia="Times New Roman" w:hAnsiTheme="majorHAnsi" w:cs="Times New Roman"/>
                <w:bCs/>
                <w:i/>
                <w:lang w:val="en-GB" w:eastAsia="en-GB"/>
              </w:rPr>
              <w:t xml:space="preserve"> Description - Define your sector (academia, pharmaceutical, engineering, biotech, ICT etc…).  Add a few lines about your interest in research and innovation (R&amp;I) and why do you consider R&amp;I relevant for your business.</w:t>
            </w:r>
          </w:p>
          <w:p w14:paraId="7ABEC8A7" w14:textId="4F676A59" w:rsidR="00A466A3" w:rsidRPr="00D31D4B" w:rsidRDefault="00A466A3" w:rsidP="00A466A3">
            <w:pPr>
              <w:spacing w:after="0" w:line="240" w:lineRule="auto"/>
              <w:jc w:val="both"/>
              <w:rPr>
                <w:rFonts w:asciiTheme="majorHAnsi" w:eastAsia="Times New Roman" w:hAnsiTheme="majorHAnsi" w:cs="Times New Roman"/>
                <w:bCs/>
                <w:i/>
                <w:lang w:val="en-GB" w:eastAsia="en-GB"/>
              </w:rPr>
            </w:pPr>
            <w:r w:rsidRPr="00D31D4B">
              <w:rPr>
                <w:rFonts w:asciiTheme="majorHAnsi" w:eastAsia="Times New Roman" w:hAnsiTheme="majorHAnsi" w:cs="Times New Roman"/>
                <w:bCs/>
                <w:i/>
                <w:lang w:val="en-GB" w:eastAsia="en-GB"/>
              </w:rPr>
              <w:t>Key person and Expertise (secondment host -supervisor) with a few lines on their expertise</w:t>
            </w:r>
          </w:p>
          <w:p w14:paraId="0424A283" w14:textId="1CFDFEE0" w:rsidR="00A466A3" w:rsidRPr="00D31D4B" w:rsidRDefault="00A466A3" w:rsidP="00A466A3">
            <w:pPr>
              <w:spacing w:after="0" w:line="240" w:lineRule="auto"/>
              <w:jc w:val="both"/>
              <w:rPr>
                <w:rFonts w:asciiTheme="majorHAnsi" w:eastAsia="Times New Roman" w:hAnsiTheme="majorHAnsi" w:cs="Times New Roman"/>
                <w:bCs/>
                <w:i/>
                <w:lang w:val="en-GB" w:eastAsia="en-GB"/>
              </w:rPr>
            </w:pPr>
            <w:r w:rsidRPr="00D31D4B">
              <w:rPr>
                <w:rFonts w:asciiTheme="majorHAnsi" w:eastAsia="Times New Roman" w:hAnsiTheme="majorHAnsi" w:cs="Times New Roman"/>
                <w:bCs/>
                <w:i/>
                <w:lang w:val="en-GB" w:eastAsia="en-GB"/>
              </w:rPr>
              <w:t xml:space="preserve">Key Research Facilities, Infrastructure and Equipment: select key laboratories, facilities or activities and processes that may benefit from an embedded, international expert </w:t>
            </w:r>
          </w:p>
          <w:p w14:paraId="53F610F4" w14:textId="1D1612D3" w:rsidR="00A466A3" w:rsidRPr="00D31D4B" w:rsidRDefault="00A466A3" w:rsidP="00A466A3">
            <w:pPr>
              <w:spacing w:after="0" w:line="240" w:lineRule="auto"/>
              <w:jc w:val="both"/>
              <w:rPr>
                <w:rFonts w:asciiTheme="majorHAnsi" w:eastAsia="Times New Roman" w:hAnsiTheme="majorHAnsi" w:cs="Times New Roman"/>
                <w:bCs/>
                <w:i/>
                <w:lang w:val="en-GB" w:eastAsia="en-GB"/>
              </w:rPr>
            </w:pPr>
            <w:r w:rsidRPr="00D31D4B">
              <w:rPr>
                <w:rFonts w:asciiTheme="majorHAnsi" w:eastAsia="Times New Roman" w:hAnsiTheme="majorHAnsi" w:cs="Times New Roman"/>
                <w:bCs/>
                <w:i/>
                <w:lang w:val="en-GB" w:eastAsia="en-GB"/>
              </w:rPr>
              <w:t>Previous and Current Involvement in Research and Training Programmes; university programmes. E.g. practical training of diploma/master or doctoral work executed in the company.</w:t>
            </w:r>
            <w:r w:rsidR="00D31D4B" w:rsidRPr="00D31D4B">
              <w:rPr>
                <w:rFonts w:asciiTheme="majorHAnsi" w:eastAsia="Times New Roman" w:hAnsiTheme="majorHAnsi" w:cs="Times New Roman"/>
                <w:bCs/>
                <w:i/>
                <w:lang w:val="en-GB" w:eastAsia="en-GB"/>
              </w:rPr>
              <w:t xml:space="preserve"> ]</w:t>
            </w:r>
          </w:p>
          <w:p w14:paraId="5A5DD4FF" w14:textId="77777777" w:rsidR="00A466A3" w:rsidRPr="00D31D4B" w:rsidRDefault="00A466A3" w:rsidP="002128E4">
            <w:pPr>
              <w:spacing w:after="0" w:line="240" w:lineRule="auto"/>
              <w:jc w:val="both"/>
              <w:rPr>
                <w:rFonts w:asciiTheme="majorHAnsi" w:eastAsia="Times New Roman" w:hAnsiTheme="majorHAnsi" w:cs="Times New Roman"/>
                <w:bCs/>
                <w:lang w:val="en-GB" w:eastAsia="en-GB"/>
              </w:rPr>
            </w:pPr>
          </w:p>
          <w:p w14:paraId="4879BCC8" w14:textId="77777777" w:rsidR="002128E4" w:rsidRPr="00D31D4B" w:rsidRDefault="002128E4" w:rsidP="002128E4">
            <w:pPr>
              <w:spacing w:after="0" w:line="240" w:lineRule="auto"/>
              <w:jc w:val="both"/>
              <w:rPr>
                <w:rFonts w:asciiTheme="majorHAnsi" w:eastAsia="Times New Roman" w:hAnsiTheme="majorHAnsi" w:cs="Times New Roman"/>
                <w:bCs/>
                <w:lang w:val="en-GB" w:eastAsia="en-GB"/>
              </w:rPr>
            </w:pPr>
          </w:p>
          <w:p w14:paraId="0CFF8D79" w14:textId="77777777" w:rsidR="002128E4" w:rsidRPr="00D31D4B" w:rsidRDefault="002128E4" w:rsidP="00C86883">
            <w:pPr>
              <w:spacing w:after="0" w:line="240" w:lineRule="auto"/>
              <w:jc w:val="both"/>
              <w:rPr>
                <w:rFonts w:asciiTheme="majorHAnsi" w:eastAsia="Times New Roman" w:hAnsiTheme="majorHAnsi" w:cs="Times New Roman"/>
                <w:b/>
                <w:bCs/>
                <w:lang w:val="en-GB" w:eastAsia="en-GB"/>
              </w:rPr>
            </w:pPr>
          </w:p>
        </w:tc>
      </w:tr>
    </w:tbl>
    <w:p w14:paraId="56CE28CB" w14:textId="2FABBE6B" w:rsidR="0035566A" w:rsidRDefault="0035566A" w:rsidP="002128E4">
      <w:pPr>
        <w:jc w:val="both"/>
        <w:rPr>
          <w:rFonts w:asciiTheme="majorHAnsi" w:hAnsiTheme="majorHAnsi" w:cs="Times New Roman"/>
          <w:i/>
          <w:iCs/>
          <w:lang w:val="en-GB"/>
        </w:rPr>
      </w:pPr>
    </w:p>
    <w:p w14:paraId="6AB4ED6E" w14:textId="3A0577A4" w:rsidR="00F269A5" w:rsidRDefault="00F269A5" w:rsidP="002128E4">
      <w:pPr>
        <w:jc w:val="both"/>
        <w:rPr>
          <w:rFonts w:asciiTheme="majorHAnsi" w:hAnsiTheme="majorHAnsi" w:cs="Times New Roman"/>
          <w:i/>
          <w:iCs/>
          <w:lang w:val="en-GB"/>
        </w:rPr>
      </w:pPr>
    </w:p>
    <w:p w14:paraId="7ECBB0E1" w14:textId="17C272C5" w:rsidR="00F269A5" w:rsidRDefault="00F269A5" w:rsidP="002128E4">
      <w:pPr>
        <w:jc w:val="both"/>
        <w:rPr>
          <w:rFonts w:asciiTheme="majorHAnsi" w:hAnsiTheme="majorHAnsi" w:cs="Times New Roman"/>
          <w:i/>
          <w:iCs/>
          <w:lang w:val="en-GB"/>
        </w:rPr>
      </w:pPr>
    </w:p>
    <w:p w14:paraId="19B9BCD2" w14:textId="058D822F" w:rsidR="005F03F4" w:rsidRDefault="005F03F4" w:rsidP="002128E4">
      <w:pPr>
        <w:jc w:val="both"/>
        <w:rPr>
          <w:rFonts w:asciiTheme="majorHAnsi" w:hAnsiTheme="majorHAnsi" w:cs="Times New Roman"/>
          <w:i/>
          <w:iCs/>
          <w:lang w:val="en-GB"/>
        </w:rPr>
      </w:pPr>
    </w:p>
    <w:p w14:paraId="20C7F9E7" w14:textId="32CAC891" w:rsidR="005F03F4" w:rsidRDefault="005F03F4" w:rsidP="002128E4">
      <w:pPr>
        <w:jc w:val="both"/>
        <w:rPr>
          <w:rFonts w:asciiTheme="majorHAnsi" w:hAnsiTheme="majorHAnsi" w:cs="Times New Roman"/>
          <w:i/>
          <w:iCs/>
          <w:lang w:val="en-GB"/>
        </w:rPr>
      </w:pPr>
    </w:p>
    <w:p w14:paraId="287D3E9D" w14:textId="67D7E200" w:rsidR="005F03F4" w:rsidRDefault="005F03F4" w:rsidP="002128E4">
      <w:pPr>
        <w:jc w:val="both"/>
        <w:rPr>
          <w:rFonts w:asciiTheme="majorHAnsi" w:hAnsiTheme="majorHAnsi" w:cs="Times New Roman"/>
          <w:i/>
          <w:iCs/>
          <w:lang w:val="en-GB"/>
        </w:rPr>
      </w:pPr>
    </w:p>
    <w:p w14:paraId="443DE154" w14:textId="0B0A6E76" w:rsidR="00020B40" w:rsidRDefault="00020B40" w:rsidP="002128E4">
      <w:pPr>
        <w:jc w:val="both"/>
        <w:rPr>
          <w:rFonts w:asciiTheme="majorHAnsi" w:hAnsiTheme="majorHAnsi" w:cs="Times New Roman"/>
          <w:i/>
          <w:iCs/>
          <w:lang w:val="en-GB"/>
        </w:rPr>
      </w:pPr>
    </w:p>
    <w:p w14:paraId="2A3C66E1" w14:textId="498F1C2C" w:rsidR="00D31D4B" w:rsidRDefault="00D31D4B" w:rsidP="002128E4">
      <w:pPr>
        <w:jc w:val="both"/>
        <w:rPr>
          <w:rFonts w:asciiTheme="majorHAnsi" w:hAnsiTheme="majorHAnsi" w:cs="Times New Roman"/>
          <w:i/>
          <w:iCs/>
          <w:lang w:val="en-GB"/>
        </w:rPr>
      </w:pPr>
    </w:p>
    <w:p w14:paraId="3056A03D" w14:textId="064E1217" w:rsidR="00D31D4B" w:rsidRDefault="00D31D4B" w:rsidP="002128E4">
      <w:pPr>
        <w:jc w:val="both"/>
        <w:rPr>
          <w:rFonts w:asciiTheme="majorHAnsi" w:hAnsiTheme="majorHAnsi" w:cs="Times New Roman"/>
          <w:i/>
          <w:iCs/>
          <w:lang w:val="en-GB"/>
        </w:rPr>
      </w:pPr>
      <w:bookmarkStart w:id="0" w:name="_GoBack"/>
      <w:bookmarkEnd w:id="0"/>
    </w:p>
    <w:p w14:paraId="2AFC859B" w14:textId="77777777" w:rsidR="00F269A5" w:rsidRDefault="00F269A5" w:rsidP="002128E4">
      <w:pPr>
        <w:jc w:val="both"/>
        <w:rPr>
          <w:rFonts w:asciiTheme="majorHAnsi" w:hAnsiTheme="majorHAnsi" w:cs="Times New Roman"/>
          <w:i/>
          <w:iCs/>
          <w:lang w:val="en-GB"/>
        </w:rPr>
      </w:pPr>
    </w:p>
    <w:p w14:paraId="236AA4DE" w14:textId="2C305F8B" w:rsidR="00DF019E" w:rsidRPr="006048AF" w:rsidRDefault="00DF019E" w:rsidP="002128E4">
      <w:pPr>
        <w:jc w:val="both"/>
        <w:rPr>
          <w:rFonts w:asciiTheme="majorHAnsi" w:hAnsiTheme="majorHAnsi" w:cs="Times New Roman"/>
          <w:i/>
          <w:iCs/>
          <w:lang w:val="en-GB"/>
        </w:rPr>
      </w:pPr>
      <w:r w:rsidRPr="006048AF">
        <w:rPr>
          <w:rFonts w:asciiTheme="majorHAnsi" w:hAnsiTheme="majorHAnsi" w:cs="Times New Roman"/>
          <w:i/>
          <w:iCs/>
          <w:lang w:val="en-GB"/>
        </w:rPr>
        <w:lastRenderedPageBreak/>
        <w:t>NOTES</w:t>
      </w:r>
      <w:r w:rsidR="00F526CB" w:rsidRPr="006048AF">
        <w:rPr>
          <w:rFonts w:asciiTheme="majorHAnsi" w:hAnsiTheme="majorHAnsi" w:cs="Times New Roman"/>
          <w:i/>
          <w:iCs/>
          <w:lang w:val="en-GB"/>
        </w:rPr>
        <w:t xml:space="preserve"> </w:t>
      </w:r>
    </w:p>
    <w:p w14:paraId="233C6CB0" w14:textId="2F5F1B91" w:rsidR="00DF019E" w:rsidRDefault="00DF019E" w:rsidP="00D31D4B">
      <w:pPr>
        <w:autoSpaceDE w:val="0"/>
        <w:autoSpaceDN w:val="0"/>
        <w:adjustRightInd w:val="0"/>
        <w:spacing w:after="0" w:line="240" w:lineRule="auto"/>
        <w:jc w:val="both"/>
        <w:rPr>
          <w:rFonts w:ascii="Times New Roman" w:hAnsi="Times New Roman" w:cs="Times New Roman"/>
          <w:color w:val="000000"/>
          <w:lang w:val="en-GB"/>
        </w:rPr>
      </w:pPr>
      <w:r w:rsidRPr="00DF019E">
        <w:rPr>
          <w:rFonts w:ascii="Times New Roman" w:hAnsi="Times New Roman" w:cs="Times New Roman"/>
          <w:b/>
          <w:bCs/>
          <w:color w:val="000000"/>
          <w:lang w:val="en-GB"/>
        </w:rPr>
        <w:t>Implementing partners</w:t>
      </w:r>
      <w:r w:rsidRPr="006048AF">
        <w:rPr>
          <w:rFonts w:ascii="Times New Roman" w:hAnsi="Times New Roman" w:cs="Times New Roman"/>
          <w:b/>
          <w:bCs/>
          <w:color w:val="000000"/>
          <w:lang w:val="en-GB"/>
        </w:rPr>
        <w:t xml:space="preserve"> (Croatian research </w:t>
      </w:r>
      <w:r w:rsidR="00345CB4">
        <w:rPr>
          <w:rFonts w:ascii="Times New Roman" w:hAnsi="Times New Roman" w:cs="Times New Roman"/>
          <w:b/>
          <w:bCs/>
          <w:color w:val="000000"/>
          <w:lang w:val="en-GB"/>
        </w:rPr>
        <w:t>organis</w:t>
      </w:r>
      <w:r w:rsidR="00345CB4" w:rsidRPr="00345CB4">
        <w:rPr>
          <w:rFonts w:ascii="Times New Roman" w:hAnsi="Times New Roman" w:cs="Times New Roman"/>
          <w:b/>
          <w:bCs/>
          <w:color w:val="000000"/>
          <w:lang w:val="en-GB"/>
        </w:rPr>
        <w:t>ations</w:t>
      </w:r>
      <w:r w:rsidR="00345CB4">
        <w:rPr>
          <w:rFonts w:ascii="Times New Roman" w:hAnsi="Times New Roman" w:cs="Times New Roman"/>
          <w:b/>
          <w:bCs/>
          <w:color w:val="000000"/>
          <w:lang w:val="en-GB"/>
        </w:rPr>
        <w:t xml:space="preserve"> or</w:t>
      </w:r>
      <w:r w:rsidR="00C86883">
        <w:rPr>
          <w:rFonts w:ascii="Times New Roman" w:hAnsi="Times New Roman" w:cs="Times New Roman"/>
          <w:b/>
          <w:bCs/>
          <w:color w:val="000000"/>
          <w:lang w:val="en-GB"/>
        </w:rPr>
        <w:t xml:space="preserve"> </w:t>
      </w:r>
      <w:r w:rsidR="00345CB4" w:rsidRPr="00345CB4">
        <w:rPr>
          <w:rFonts w:ascii="Times New Roman" w:hAnsi="Times New Roman" w:cs="Times New Roman"/>
          <w:b/>
          <w:bCs/>
          <w:color w:val="000000"/>
          <w:lang w:val="en-GB"/>
        </w:rPr>
        <w:t>other legal entities</w:t>
      </w:r>
      <w:r w:rsidR="00345CB4">
        <w:rPr>
          <w:rFonts w:ascii="Times New Roman" w:hAnsi="Times New Roman" w:cs="Times New Roman"/>
          <w:b/>
          <w:bCs/>
          <w:color w:val="000000"/>
          <w:lang w:val="en-GB"/>
        </w:rPr>
        <w:t xml:space="preserve"> performing research activities)</w:t>
      </w:r>
      <w:r w:rsidRPr="00DF019E">
        <w:rPr>
          <w:rFonts w:ascii="Times New Roman" w:hAnsi="Times New Roman" w:cs="Times New Roman"/>
          <w:b/>
          <w:bCs/>
          <w:color w:val="000000"/>
          <w:lang w:val="en-GB"/>
        </w:rPr>
        <w:t xml:space="preserve"> </w:t>
      </w:r>
      <w:r w:rsidRPr="00DF019E">
        <w:rPr>
          <w:rFonts w:ascii="Times New Roman" w:hAnsi="Times New Roman" w:cs="Times New Roman"/>
          <w:color w:val="000000"/>
          <w:lang w:val="en-GB"/>
        </w:rPr>
        <w:t xml:space="preserve">are legal entities receiving financial support from the beneficiary and implementing the MSCA COFUND Doctoral or Postdoctoral programme. Implementing partners can employ researchers. Implementing partners may bring financial contribution. </w:t>
      </w:r>
    </w:p>
    <w:p w14:paraId="6EB15EA4" w14:textId="77777777" w:rsidR="00AD1325" w:rsidRPr="00DF019E" w:rsidRDefault="00AD1325" w:rsidP="00DF019E">
      <w:pPr>
        <w:autoSpaceDE w:val="0"/>
        <w:autoSpaceDN w:val="0"/>
        <w:adjustRightInd w:val="0"/>
        <w:spacing w:after="0" w:line="240" w:lineRule="auto"/>
        <w:rPr>
          <w:rFonts w:ascii="Times New Roman" w:hAnsi="Times New Roman" w:cs="Times New Roman"/>
          <w:color w:val="000000"/>
          <w:lang w:val="en-GB"/>
        </w:rPr>
      </w:pPr>
    </w:p>
    <w:p w14:paraId="7EBB1653" w14:textId="092F40B3" w:rsidR="00DF019E" w:rsidRPr="006048AF" w:rsidRDefault="00DF019E" w:rsidP="00AD1325">
      <w:pPr>
        <w:jc w:val="both"/>
        <w:rPr>
          <w:rFonts w:ascii="Times New Roman" w:hAnsi="Times New Roman" w:cs="Times New Roman"/>
          <w:color w:val="000000"/>
          <w:sz w:val="16"/>
          <w:szCs w:val="16"/>
          <w:lang w:val="en-GB"/>
        </w:rPr>
      </w:pPr>
      <w:r w:rsidRPr="006048AF">
        <w:rPr>
          <w:rFonts w:ascii="Times New Roman" w:hAnsi="Times New Roman" w:cs="Times New Roman"/>
          <w:b/>
          <w:bCs/>
          <w:color w:val="000000"/>
          <w:lang w:val="en-GB"/>
        </w:rPr>
        <w:t>Associated partners (</w:t>
      </w:r>
      <w:r w:rsidR="00345CB4" w:rsidRPr="006048AF">
        <w:rPr>
          <w:rFonts w:ascii="Times New Roman" w:hAnsi="Times New Roman" w:cs="Times New Roman"/>
          <w:b/>
          <w:bCs/>
          <w:color w:val="000000"/>
          <w:lang w:val="en-GB"/>
        </w:rPr>
        <w:t xml:space="preserve">Croatian research </w:t>
      </w:r>
      <w:r w:rsidR="00345CB4">
        <w:rPr>
          <w:rFonts w:ascii="Times New Roman" w:hAnsi="Times New Roman" w:cs="Times New Roman"/>
          <w:b/>
          <w:bCs/>
          <w:color w:val="000000"/>
          <w:lang w:val="en-GB"/>
        </w:rPr>
        <w:t>organis</w:t>
      </w:r>
      <w:r w:rsidR="00345CB4" w:rsidRPr="00345CB4">
        <w:rPr>
          <w:rFonts w:ascii="Times New Roman" w:hAnsi="Times New Roman" w:cs="Times New Roman"/>
          <w:b/>
          <w:bCs/>
          <w:color w:val="000000"/>
          <w:lang w:val="en-GB"/>
        </w:rPr>
        <w:t>ations</w:t>
      </w:r>
      <w:r w:rsidR="00345CB4">
        <w:rPr>
          <w:rFonts w:ascii="Times New Roman" w:hAnsi="Times New Roman" w:cs="Times New Roman"/>
          <w:b/>
          <w:bCs/>
          <w:color w:val="000000"/>
          <w:lang w:val="en-GB"/>
        </w:rPr>
        <w:t xml:space="preserve"> or </w:t>
      </w:r>
      <w:r w:rsidR="00345CB4" w:rsidRPr="00345CB4">
        <w:rPr>
          <w:rFonts w:ascii="Times New Roman" w:hAnsi="Times New Roman" w:cs="Times New Roman"/>
          <w:b/>
          <w:bCs/>
          <w:color w:val="000000"/>
          <w:lang w:val="en-GB"/>
        </w:rPr>
        <w:t>other legal entities</w:t>
      </w:r>
      <w:r w:rsidR="00345CB4">
        <w:rPr>
          <w:rFonts w:ascii="Times New Roman" w:hAnsi="Times New Roman" w:cs="Times New Roman"/>
          <w:b/>
          <w:bCs/>
          <w:color w:val="000000"/>
          <w:lang w:val="en-GB"/>
        </w:rPr>
        <w:t xml:space="preserve"> performing research activities</w:t>
      </w:r>
      <w:r w:rsidRPr="006048AF">
        <w:rPr>
          <w:rFonts w:ascii="Times New Roman" w:hAnsi="Times New Roman" w:cs="Times New Roman"/>
          <w:b/>
          <w:bCs/>
          <w:color w:val="000000"/>
          <w:lang w:val="en-GB"/>
        </w:rPr>
        <w:t xml:space="preserve">) </w:t>
      </w:r>
      <w:r w:rsidRPr="006048AF">
        <w:rPr>
          <w:rFonts w:ascii="Times New Roman" w:hAnsi="Times New Roman" w:cs="Times New Roman"/>
          <w:color w:val="000000"/>
          <w:lang w:val="en-GB"/>
        </w:rPr>
        <w:t>are entities which participate in the action (e.g. providing training or secondments), but without the right to charge costs or claim contributions. Associated partners may not employ the researchers under the action. Associated partners m</w:t>
      </w:r>
      <w:r w:rsidR="003F2053">
        <w:rPr>
          <w:rFonts w:ascii="Times New Roman" w:hAnsi="Times New Roman" w:cs="Times New Roman"/>
          <w:color w:val="000000"/>
          <w:lang w:val="en-GB"/>
        </w:rPr>
        <w:t>a</w:t>
      </w:r>
      <w:r w:rsidRPr="006048AF">
        <w:rPr>
          <w:rFonts w:ascii="Times New Roman" w:hAnsi="Times New Roman" w:cs="Times New Roman"/>
          <w:color w:val="000000"/>
          <w:lang w:val="en-GB"/>
        </w:rPr>
        <w:t>y bring financial contribution.</w:t>
      </w:r>
    </w:p>
    <w:p w14:paraId="2D757E77" w14:textId="0F81797E" w:rsidR="00DF019E" w:rsidRPr="006048AF" w:rsidRDefault="00DF019E" w:rsidP="00DF019E">
      <w:pPr>
        <w:autoSpaceDE w:val="0"/>
        <w:autoSpaceDN w:val="0"/>
        <w:adjustRightInd w:val="0"/>
        <w:spacing w:after="0" w:line="240" w:lineRule="auto"/>
        <w:rPr>
          <w:rFonts w:ascii="Times New Roman" w:hAnsi="Times New Roman" w:cs="Times New Roman"/>
          <w:color w:val="000000"/>
          <w:sz w:val="16"/>
          <w:szCs w:val="16"/>
          <w:lang w:val="en-GB"/>
        </w:rPr>
      </w:pPr>
    </w:p>
    <w:p w14:paraId="5F9710EA" w14:textId="77777777" w:rsidR="00DF019E" w:rsidRPr="00DF019E" w:rsidRDefault="00DF019E" w:rsidP="00DF019E">
      <w:pPr>
        <w:autoSpaceDE w:val="0"/>
        <w:autoSpaceDN w:val="0"/>
        <w:adjustRightInd w:val="0"/>
        <w:spacing w:after="0" w:line="240" w:lineRule="auto"/>
        <w:rPr>
          <w:rFonts w:ascii="Times New Roman" w:hAnsi="Times New Roman" w:cs="Times New Roman"/>
          <w:color w:val="000000"/>
          <w:sz w:val="16"/>
          <w:szCs w:val="16"/>
          <w:lang w:val="en-GB"/>
        </w:rPr>
      </w:pPr>
    </w:p>
    <w:tbl>
      <w:tblPr>
        <w:tblStyle w:val="TableGrid"/>
        <w:tblW w:w="0" w:type="auto"/>
        <w:tblLayout w:type="fixed"/>
        <w:tblLook w:val="04A0" w:firstRow="1" w:lastRow="0" w:firstColumn="1" w:lastColumn="0" w:noHBand="0" w:noVBand="1"/>
      </w:tblPr>
      <w:tblGrid>
        <w:gridCol w:w="2094"/>
        <w:gridCol w:w="2094"/>
        <w:gridCol w:w="2094"/>
        <w:gridCol w:w="2096"/>
      </w:tblGrid>
      <w:tr w:rsidR="00DF019E" w:rsidRPr="00DF019E" w14:paraId="4245DFD0" w14:textId="77777777" w:rsidTr="00DF019E">
        <w:trPr>
          <w:trHeight w:val="98"/>
        </w:trPr>
        <w:tc>
          <w:tcPr>
            <w:tcW w:w="8378" w:type="dxa"/>
            <w:gridSpan w:val="4"/>
          </w:tcPr>
          <w:p w14:paraId="6A546224" w14:textId="42BACAEE" w:rsidR="00DF019E" w:rsidRPr="00DF019E" w:rsidRDefault="00DF019E" w:rsidP="00DF019E">
            <w:pPr>
              <w:autoSpaceDE w:val="0"/>
              <w:autoSpaceDN w:val="0"/>
              <w:adjustRightInd w:val="0"/>
              <w:rPr>
                <w:rFonts w:ascii="Times New Roman" w:hAnsi="Times New Roman" w:cs="Times New Roman"/>
                <w:color w:val="000000"/>
                <w:lang w:val="en-GB"/>
              </w:rPr>
            </w:pPr>
            <w:r w:rsidRPr="00DF019E">
              <w:rPr>
                <w:rFonts w:ascii="Times New Roman" w:hAnsi="Times New Roman" w:cs="Times New Roman"/>
                <w:b/>
                <w:bCs/>
                <w:color w:val="000000"/>
                <w:lang w:val="en-GB"/>
              </w:rPr>
              <w:t>Participating Organisations Summary of Tasks</w:t>
            </w:r>
          </w:p>
        </w:tc>
      </w:tr>
      <w:tr w:rsidR="00DF019E" w:rsidRPr="00DF019E" w14:paraId="7F746A53" w14:textId="77777777" w:rsidTr="00DF019E">
        <w:trPr>
          <w:trHeight w:val="98"/>
        </w:trPr>
        <w:tc>
          <w:tcPr>
            <w:tcW w:w="8378" w:type="dxa"/>
            <w:gridSpan w:val="4"/>
          </w:tcPr>
          <w:p w14:paraId="0DA7F526" w14:textId="58620085" w:rsidR="00DF019E" w:rsidRPr="00DF019E" w:rsidRDefault="00DF019E" w:rsidP="00DF019E">
            <w:pPr>
              <w:autoSpaceDE w:val="0"/>
              <w:autoSpaceDN w:val="0"/>
              <w:adjustRightInd w:val="0"/>
              <w:rPr>
                <w:rFonts w:ascii="Times New Roman" w:hAnsi="Times New Roman" w:cs="Times New Roman"/>
                <w:color w:val="000000"/>
                <w:lang w:val="en-GB"/>
              </w:rPr>
            </w:pPr>
          </w:p>
        </w:tc>
      </w:tr>
      <w:tr w:rsidR="00DF019E" w:rsidRPr="00DF019E" w14:paraId="69BDA29B" w14:textId="77777777" w:rsidTr="00DF019E">
        <w:trPr>
          <w:trHeight w:val="516"/>
        </w:trPr>
        <w:tc>
          <w:tcPr>
            <w:tcW w:w="2094" w:type="dxa"/>
          </w:tcPr>
          <w:p w14:paraId="301FE2D9" w14:textId="77777777" w:rsidR="00DF019E" w:rsidRPr="00DF019E" w:rsidRDefault="00DF019E" w:rsidP="00DF019E">
            <w:pPr>
              <w:autoSpaceDE w:val="0"/>
              <w:autoSpaceDN w:val="0"/>
              <w:adjustRightInd w:val="0"/>
              <w:rPr>
                <w:rFonts w:ascii="Times New Roman" w:hAnsi="Times New Roman" w:cs="Times New Roman"/>
                <w:color w:val="000000"/>
                <w:lang w:val="en-GB"/>
              </w:rPr>
            </w:pPr>
            <w:r w:rsidRPr="00DF019E">
              <w:rPr>
                <w:rFonts w:ascii="Times New Roman" w:hAnsi="Times New Roman" w:cs="Times New Roman"/>
                <w:b/>
                <w:bCs/>
                <w:color w:val="000000"/>
                <w:lang w:val="en-GB"/>
              </w:rPr>
              <w:t xml:space="preserve">Role in the training programme for Doctoral and Postdoctoral </w:t>
            </w:r>
          </w:p>
        </w:tc>
        <w:tc>
          <w:tcPr>
            <w:tcW w:w="2094" w:type="dxa"/>
          </w:tcPr>
          <w:p w14:paraId="524E5980" w14:textId="656607D9" w:rsidR="00DF019E" w:rsidRPr="00DF019E" w:rsidRDefault="00DF019E" w:rsidP="00DF019E">
            <w:pPr>
              <w:autoSpaceDE w:val="0"/>
              <w:autoSpaceDN w:val="0"/>
              <w:adjustRightInd w:val="0"/>
              <w:rPr>
                <w:rFonts w:ascii="Times New Roman" w:hAnsi="Times New Roman" w:cs="Times New Roman"/>
                <w:color w:val="000000"/>
                <w:lang w:val="en-GB"/>
              </w:rPr>
            </w:pPr>
            <w:r w:rsidRPr="00DF019E">
              <w:rPr>
                <w:rFonts w:ascii="Times New Roman" w:hAnsi="Times New Roman" w:cs="Times New Roman"/>
                <w:b/>
                <w:bCs/>
                <w:color w:val="000000"/>
                <w:lang w:val="en-GB"/>
              </w:rPr>
              <w:t xml:space="preserve">Recruitment of researchers </w:t>
            </w:r>
            <w:r w:rsidRPr="006048AF">
              <w:rPr>
                <w:rFonts w:ascii="Times New Roman" w:hAnsi="Times New Roman" w:cs="Times New Roman"/>
                <w:b/>
                <w:bCs/>
                <w:color w:val="000000"/>
                <w:lang w:val="en-GB"/>
              </w:rPr>
              <w:t>(by receiving funds from MSE)</w:t>
            </w:r>
          </w:p>
        </w:tc>
        <w:tc>
          <w:tcPr>
            <w:tcW w:w="2094" w:type="dxa"/>
          </w:tcPr>
          <w:p w14:paraId="22CC65F5" w14:textId="77777777" w:rsidR="00DF019E" w:rsidRPr="00DF019E" w:rsidRDefault="00DF019E" w:rsidP="00DF019E">
            <w:pPr>
              <w:autoSpaceDE w:val="0"/>
              <w:autoSpaceDN w:val="0"/>
              <w:adjustRightInd w:val="0"/>
              <w:rPr>
                <w:rFonts w:ascii="Times New Roman" w:hAnsi="Times New Roman" w:cs="Times New Roman"/>
                <w:color w:val="000000"/>
                <w:lang w:val="en-GB"/>
              </w:rPr>
            </w:pPr>
            <w:r w:rsidRPr="00DF019E">
              <w:rPr>
                <w:rFonts w:ascii="Times New Roman" w:hAnsi="Times New Roman" w:cs="Times New Roman"/>
                <w:b/>
                <w:bCs/>
                <w:color w:val="000000"/>
                <w:lang w:val="en-GB"/>
              </w:rPr>
              <w:t xml:space="preserve">Training and/or Hosting of Seconded Researchers </w:t>
            </w:r>
          </w:p>
        </w:tc>
        <w:tc>
          <w:tcPr>
            <w:tcW w:w="2096" w:type="dxa"/>
          </w:tcPr>
          <w:p w14:paraId="16703568" w14:textId="54B33122" w:rsidR="00DF019E" w:rsidRPr="00DF019E" w:rsidRDefault="00DF019E" w:rsidP="00DF019E">
            <w:pPr>
              <w:autoSpaceDE w:val="0"/>
              <w:autoSpaceDN w:val="0"/>
              <w:adjustRightInd w:val="0"/>
              <w:rPr>
                <w:rFonts w:ascii="Times New Roman" w:hAnsi="Times New Roman" w:cs="Times New Roman"/>
                <w:color w:val="000000"/>
                <w:lang w:val="en-GB"/>
              </w:rPr>
            </w:pPr>
            <w:r w:rsidRPr="006048AF">
              <w:rPr>
                <w:rFonts w:ascii="Times New Roman" w:hAnsi="Times New Roman" w:cs="Times New Roman"/>
                <w:b/>
                <w:bCs/>
                <w:color w:val="000000"/>
                <w:lang w:val="en-GB"/>
              </w:rPr>
              <w:t>Receives EU funds</w:t>
            </w:r>
            <w:r w:rsidRPr="00DF019E">
              <w:rPr>
                <w:rFonts w:ascii="Times New Roman" w:hAnsi="Times New Roman" w:cs="Times New Roman"/>
                <w:b/>
                <w:bCs/>
                <w:color w:val="000000"/>
                <w:lang w:val="en-GB"/>
              </w:rPr>
              <w:t xml:space="preserve"> </w:t>
            </w:r>
          </w:p>
        </w:tc>
      </w:tr>
      <w:tr w:rsidR="00DF019E" w:rsidRPr="00DF019E" w14:paraId="571E894C" w14:textId="77777777" w:rsidTr="00DF019E">
        <w:trPr>
          <w:trHeight w:val="137"/>
        </w:trPr>
        <w:tc>
          <w:tcPr>
            <w:tcW w:w="2094" w:type="dxa"/>
          </w:tcPr>
          <w:p w14:paraId="2B140D9E" w14:textId="2CE4733C" w:rsidR="00DF019E" w:rsidRPr="00DF019E" w:rsidRDefault="00AB63DD" w:rsidP="00DF019E">
            <w:pPr>
              <w:autoSpaceDE w:val="0"/>
              <w:autoSpaceDN w:val="0"/>
              <w:adjustRightInd w:val="0"/>
              <w:rPr>
                <w:rFonts w:ascii="Times New Roman" w:hAnsi="Times New Roman" w:cs="Times New Roman"/>
                <w:color w:val="000000"/>
                <w:lang w:val="en-GB"/>
              </w:rPr>
            </w:pPr>
            <w:r>
              <w:rPr>
                <w:rFonts w:ascii="Times New Roman" w:hAnsi="Times New Roman" w:cs="Times New Roman"/>
                <w:b/>
                <w:bCs/>
                <w:color w:val="000000"/>
                <w:lang w:val="en-GB"/>
              </w:rPr>
              <w:t xml:space="preserve">Beneficiary - </w:t>
            </w:r>
            <w:r w:rsidR="00DF019E" w:rsidRPr="006048AF">
              <w:rPr>
                <w:rFonts w:ascii="Times New Roman" w:hAnsi="Times New Roman" w:cs="Times New Roman"/>
                <w:b/>
                <w:bCs/>
                <w:color w:val="000000"/>
                <w:lang w:val="en-GB"/>
              </w:rPr>
              <w:t>Ministry of Science and Education (Croatia)</w:t>
            </w:r>
          </w:p>
        </w:tc>
        <w:tc>
          <w:tcPr>
            <w:tcW w:w="2094" w:type="dxa"/>
          </w:tcPr>
          <w:p w14:paraId="09492029" w14:textId="77777777" w:rsidR="003F2053" w:rsidRDefault="003F2053" w:rsidP="003F2053">
            <w:pPr>
              <w:autoSpaceDE w:val="0"/>
              <w:autoSpaceDN w:val="0"/>
              <w:adjustRightInd w:val="0"/>
              <w:jc w:val="center"/>
              <w:rPr>
                <w:rFonts w:asciiTheme="majorHAnsi" w:hAnsiTheme="majorHAnsi" w:cs="Times New Roman"/>
                <w:i/>
                <w:iCs/>
                <w:color w:val="000000"/>
                <w:sz w:val="23"/>
                <w:szCs w:val="23"/>
                <w:lang w:val="en-GB"/>
              </w:rPr>
            </w:pPr>
          </w:p>
          <w:p w14:paraId="3A242781" w14:textId="6727027D" w:rsidR="00DF019E" w:rsidRPr="00DF019E" w:rsidRDefault="003F2053" w:rsidP="003F2053">
            <w:pPr>
              <w:autoSpaceDE w:val="0"/>
              <w:autoSpaceDN w:val="0"/>
              <w:adjustRightInd w:val="0"/>
              <w:jc w:val="center"/>
              <w:rPr>
                <w:rFonts w:asciiTheme="majorHAnsi" w:hAnsiTheme="majorHAnsi" w:cs="Wingdings"/>
                <w:color w:val="000000"/>
                <w:sz w:val="23"/>
                <w:szCs w:val="23"/>
                <w:lang w:val="en-GB"/>
              </w:rPr>
            </w:pPr>
            <w:r w:rsidRPr="006048AF">
              <w:rPr>
                <w:rFonts w:asciiTheme="majorHAnsi" w:hAnsiTheme="majorHAnsi" w:cs="Times New Roman"/>
                <w:i/>
                <w:iCs/>
                <w:color w:val="000000"/>
                <w:sz w:val="23"/>
                <w:szCs w:val="23"/>
                <w:lang w:val="en-GB"/>
              </w:rPr>
              <w:t>no</w:t>
            </w:r>
            <w:r w:rsidRPr="00DF019E">
              <w:rPr>
                <w:rFonts w:asciiTheme="majorHAnsi" w:hAnsiTheme="majorHAnsi" w:cs="Wingdings"/>
                <w:color w:val="000000"/>
                <w:sz w:val="23"/>
                <w:szCs w:val="23"/>
                <w:lang w:val="en-GB"/>
              </w:rPr>
              <w:t xml:space="preserve"> </w:t>
            </w:r>
          </w:p>
        </w:tc>
        <w:tc>
          <w:tcPr>
            <w:tcW w:w="2094" w:type="dxa"/>
          </w:tcPr>
          <w:p w14:paraId="5E975C49" w14:textId="77777777" w:rsidR="003F2053" w:rsidRDefault="003F2053" w:rsidP="003F2053">
            <w:pPr>
              <w:autoSpaceDE w:val="0"/>
              <w:autoSpaceDN w:val="0"/>
              <w:adjustRightInd w:val="0"/>
              <w:jc w:val="center"/>
              <w:rPr>
                <w:rFonts w:asciiTheme="majorHAnsi" w:hAnsiTheme="majorHAnsi" w:cs="Times New Roman"/>
                <w:i/>
                <w:iCs/>
                <w:color w:val="000000"/>
                <w:sz w:val="23"/>
                <w:szCs w:val="23"/>
                <w:lang w:val="en-GB"/>
              </w:rPr>
            </w:pPr>
          </w:p>
          <w:p w14:paraId="020D6AD5" w14:textId="24BFFF1A" w:rsidR="00DF019E" w:rsidRPr="00DF019E" w:rsidRDefault="003F2053" w:rsidP="003F2053">
            <w:pPr>
              <w:autoSpaceDE w:val="0"/>
              <w:autoSpaceDN w:val="0"/>
              <w:adjustRightInd w:val="0"/>
              <w:jc w:val="center"/>
              <w:rPr>
                <w:rFonts w:asciiTheme="majorHAnsi" w:hAnsiTheme="majorHAnsi" w:cs="Wingdings"/>
                <w:color w:val="000000"/>
                <w:sz w:val="23"/>
                <w:szCs w:val="23"/>
                <w:lang w:val="en-GB"/>
              </w:rPr>
            </w:pPr>
            <w:r w:rsidRPr="006048AF">
              <w:rPr>
                <w:rFonts w:asciiTheme="majorHAnsi" w:hAnsiTheme="majorHAnsi" w:cs="Times New Roman"/>
                <w:i/>
                <w:iCs/>
                <w:color w:val="000000"/>
                <w:sz w:val="23"/>
                <w:szCs w:val="23"/>
                <w:lang w:val="en-GB"/>
              </w:rPr>
              <w:t>no</w:t>
            </w:r>
            <w:r w:rsidRPr="00DF019E">
              <w:rPr>
                <w:rFonts w:asciiTheme="majorHAnsi" w:hAnsiTheme="majorHAnsi" w:cs="Wingdings"/>
                <w:color w:val="000000"/>
                <w:sz w:val="23"/>
                <w:szCs w:val="23"/>
                <w:lang w:val="en-GB"/>
              </w:rPr>
              <w:t xml:space="preserve"> </w:t>
            </w:r>
          </w:p>
        </w:tc>
        <w:tc>
          <w:tcPr>
            <w:tcW w:w="2096" w:type="dxa"/>
          </w:tcPr>
          <w:p w14:paraId="57C8243A" w14:textId="77777777" w:rsidR="00DF019E" w:rsidRPr="00DF019E" w:rsidRDefault="00DF019E" w:rsidP="00E81FD7">
            <w:pPr>
              <w:autoSpaceDE w:val="0"/>
              <w:autoSpaceDN w:val="0"/>
              <w:adjustRightInd w:val="0"/>
              <w:jc w:val="center"/>
              <w:rPr>
                <w:rFonts w:asciiTheme="majorHAnsi" w:hAnsiTheme="majorHAnsi" w:cs="Times New Roman"/>
                <w:sz w:val="24"/>
                <w:szCs w:val="24"/>
                <w:lang w:val="en-GB"/>
              </w:rPr>
            </w:pPr>
          </w:p>
          <w:p w14:paraId="34229D6A" w14:textId="420D8547" w:rsidR="00DF019E" w:rsidRPr="00DF019E" w:rsidRDefault="00DF019E" w:rsidP="00E81FD7">
            <w:pPr>
              <w:autoSpaceDE w:val="0"/>
              <w:autoSpaceDN w:val="0"/>
              <w:adjustRightInd w:val="0"/>
              <w:jc w:val="center"/>
              <w:rPr>
                <w:rFonts w:asciiTheme="majorHAnsi" w:hAnsiTheme="majorHAnsi" w:cs="Wingdings"/>
                <w:color w:val="000000"/>
                <w:sz w:val="23"/>
                <w:szCs w:val="23"/>
                <w:lang w:val="en-GB"/>
              </w:rPr>
            </w:pPr>
            <w:r w:rsidRPr="00DF019E">
              <w:rPr>
                <w:rFonts w:ascii="Segoe UI Symbol" w:hAnsi="Segoe UI Symbol" w:cs="Segoe UI Symbol"/>
                <w:color w:val="000000"/>
                <w:sz w:val="23"/>
                <w:szCs w:val="23"/>
                <w:lang w:val="en-GB"/>
              </w:rPr>
              <w:t>✓</w:t>
            </w:r>
          </w:p>
          <w:p w14:paraId="2EFDBBE8" w14:textId="77777777" w:rsidR="00DF019E" w:rsidRPr="00DF019E" w:rsidRDefault="00DF019E" w:rsidP="00E81FD7">
            <w:pPr>
              <w:autoSpaceDE w:val="0"/>
              <w:autoSpaceDN w:val="0"/>
              <w:adjustRightInd w:val="0"/>
              <w:jc w:val="center"/>
              <w:rPr>
                <w:rFonts w:asciiTheme="majorHAnsi" w:hAnsiTheme="majorHAnsi" w:cs="Wingdings"/>
                <w:color w:val="000000"/>
                <w:sz w:val="23"/>
                <w:szCs w:val="23"/>
                <w:lang w:val="en-GB"/>
              </w:rPr>
            </w:pPr>
          </w:p>
        </w:tc>
      </w:tr>
      <w:tr w:rsidR="00DF019E" w:rsidRPr="00DF019E" w14:paraId="7473DB00" w14:textId="77777777" w:rsidTr="00DF019E">
        <w:trPr>
          <w:trHeight w:val="148"/>
        </w:trPr>
        <w:tc>
          <w:tcPr>
            <w:tcW w:w="2094" w:type="dxa"/>
          </w:tcPr>
          <w:p w14:paraId="7598E53B" w14:textId="61BEFC97" w:rsidR="00DF019E" w:rsidRPr="00DF019E" w:rsidRDefault="00DF019E" w:rsidP="00DF019E">
            <w:pPr>
              <w:autoSpaceDE w:val="0"/>
              <w:autoSpaceDN w:val="0"/>
              <w:adjustRightInd w:val="0"/>
              <w:rPr>
                <w:rFonts w:ascii="Times New Roman" w:hAnsi="Times New Roman" w:cs="Times New Roman"/>
                <w:color w:val="000000"/>
                <w:lang w:val="en-GB"/>
              </w:rPr>
            </w:pPr>
            <w:r w:rsidRPr="00DF019E">
              <w:rPr>
                <w:rFonts w:ascii="Times New Roman" w:hAnsi="Times New Roman" w:cs="Times New Roman"/>
                <w:b/>
                <w:bCs/>
                <w:color w:val="000000"/>
                <w:lang w:val="en-GB"/>
              </w:rPr>
              <w:t xml:space="preserve">Implementing Partner </w:t>
            </w:r>
            <w:r w:rsidRPr="006048AF">
              <w:rPr>
                <w:rFonts w:ascii="Times New Roman" w:hAnsi="Times New Roman" w:cs="Times New Roman"/>
                <w:b/>
                <w:bCs/>
                <w:color w:val="000000"/>
                <w:lang w:val="en-GB"/>
              </w:rPr>
              <w:t>(</w:t>
            </w:r>
            <w:r w:rsidR="00345CB4" w:rsidRPr="006048AF">
              <w:rPr>
                <w:rFonts w:ascii="Times New Roman" w:hAnsi="Times New Roman" w:cs="Times New Roman"/>
                <w:b/>
                <w:bCs/>
                <w:color w:val="000000"/>
                <w:lang w:val="en-GB"/>
              </w:rPr>
              <w:t xml:space="preserve">Croatian research </w:t>
            </w:r>
            <w:r w:rsidR="00345CB4">
              <w:rPr>
                <w:rFonts w:ascii="Times New Roman" w:hAnsi="Times New Roman" w:cs="Times New Roman"/>
                <w:b/>
                <w:bCs/>
                <w:color w:val="000000"/>
                <w:lang w:val="en-GB"/>
              </w:rPr>
              <w:t>organis</w:t>
            </w:r>
            <w:r w:rsidR="00345CB4" w:rsidRPr="00345CB4">
              <w:rPr>
                <w:rFonts w:ascii="Times New Roman" w:hAnsi="Times New Roman" w:cs="Times New Roman"/>
                <w:b/>
                <w:bCs/>
                <w:color w:val="000000"/>
                <w:lang w:val="en-GB"/>
              </w:rPr>
              <w:t>ations</w:t>
            </w:r>
            <w:r w:rsidR="00345CB4" w:rsidRPr="00345CB4" w:rsidDel="00345CB4">
              <w:rPr>
                <w:rFonts w:ascii="Times New Roman" w:hAnsi="Times New Roman" w:cs="Times New Roman"/>
                <w:b/>
                <w:bCs/>
                <w:color w:val="000000"/>
                <w:lang w:val="en-GB"/>
              </w:rPr>
              <w:t xml:space="preserve"> </w:t>
            </w:r>
            <w:r w:rsidR="00345CB4">
              <w:rPr>
                <w:rFonts w:ascii="Times New Roman" w:hAnsi="Times New Roman" w:cs="Times New Roman"/>
                <w:b/>
                <w:bCs/>
                <w:color w:val="000000"/>
                <w:lang w:val="en-GB"/>
              </w:rPr>
              <w:t xml:space="preserve"> or </w:t>
            </w:r>
            <w:r w:rsidR="00345CB4" w:rsidRPr="00345CB4">
              <w:rPr>
                <w:rFonts w:ascii="Times New Roman" w:hAnsi="Times New Roman" w:cs="Times New Roman"/>
                <w:b/>
                <w:bCs/>
                <w:color w:val="000000"/>
                <w:lang w:val="en-GB"/>
              </w:rPr>
              <w:t>other legal entities</w:t>
            </w:r>
            <w:r w:rsidR="00345CB4">
              <w:rPr>
                <w:rFonts w:ascii="Times New Roman" w:hAnsi="Times New Roman" w:cs="Times New Roman"/>
                <w:b/>
                <w:bCs/>
                <w:color w:val="000000"/>
                <w:lang w:val="en-GB"/>
              </w:rPr>
              <w:t xml:space="preserve"> performing research activities</w:t>
            </w:r>
            <w:r w:rsidRPr="006048AF">
              <w:rPr>
                <w:rFonts w:ascii="Times New Roman" w:hAnsi="Times New Roman" w:cs="Times New Roman"/>
                <w:b/>
                <w:bCs/>
                <w:color w:val="000000"/>
                <w:lang w:val="en-GB"/>
              </w:rPr>
              <w:t>)</w:t>
            </w:r>
          </w:p>
        </w:tc>
        <w:tc>
          <w:tcPr>
            <w:tcW w:w="2094" w:type="dxa"/>
          </w:tcPr>
          <w:p w14:paraId="059EF41C" w14:textId="77777777" w:rsidR="00DF019E" w:rsidRPr="00DF019E" w:rsidRDefault="00DF019E" w:rsidP="00E81FD7">
            <w:pPr>
              <w:autoSpaceDE w:val="0"/>
              <w:autoSpaceDN w:val="0"/>
              <w:adjustRightInd w:val="0"/>
              <w:jc w:val="center"/>
              <w:rPr>
                <w:rFonts w:asciiTheme="majorHAnsi" w:hAnsiTheme="majorHAnsi" w:cs="Times New Roman"/>
                <w:sz w:val="24"/>
                <w:szCs w:val="24"/>
                <w:lang w:val="en-GB"/>
              </w:rPr>
            </w:pPr>
          </w:p>
          <w:p w14:paraId="3E078A66" w14:textId="1BBECC76" w:rsidR="00DF019E" w:rsidRPr="00DF019E" w:rsidRDefault="00DF019E" w:rsidP="00E81FD7">
            <w:pPr>
              <w:autoSpaceDE w:val="0"/>
              <w:autoSpaceDN w:val="0"/>
              <w:adjustRightInd w:val="0"/>
              <w:jc w:val="center"/>
              <w:rPr>
                <w:rFonts w:asciiTheme="majorHAnsi" w:hAnsiTheme="majorHAnsi" w:cs="Wingdings"/>
                <w:color w:val="000000"/>
                <w:sz w:val="23"/>
                <w:szCs w:val="23"/>
                <w:lang w:val="en-GB"/>
              </w:rPr>
            </w:pPr>
            <w:r w:rsidRPr="00DF019E">
              <w:rPr>
                <w:rFonts w:ascii="Segoe UI Symbol" w:hAnsi="Segoe UI Symbol" w:cs="Segoe UI Symbol"/>
                <w:color w:val="000000"/>
                <w:sz w:val="23"/>
                <w:szCs w:val="23"/>
                <w:lang w:val="en-GB"/>
              </w:rPr>
              <w:t>✓</w:t>
            </w:r>
          </w:p>
          <w:p w14:paraId="425535AF" w14:textId="77777777" w:rsidR="00DF019E" w:rsidRPr="00DF019E" w:rsidRDefault="00DF019E" w:rsidP="00E81FD7">
            <w:pPr>
              <w:autoSpaceDE w:val="0"/>
              <w:autoSpaceDN w:val="0"/>
              <w:adjustRightInd w:val="0"/>
              <w:jc w:val="center"/>
              <w:rPr>
                <w:rFonts w:asciiTheme="majorHAnsi" w:hAnsiTheme="majorHAnsi" w:cs="Wingdings"/>
                <w:color w:val="000000"/>
                <w:sz w:val="23"/>
                <w:szCs w:val="23"/>
                <w:lang w:val="en-GB"/>
              </w:rPr>
            </w:pPr>
          </w:p>
        </w:tc>
        <w:tc>
          <w:tcPr>
            <w:tcW w:w="2094" w:type="dxa"/>
          </w:tcPr>
          <w:p w14:paraId="59F9511D" w14:textId="77777777" w:rsidR="00DF019E" w:rsidRPr="00DF019E" w:rsidRDefault="00DF019E" w:rsidP="00E81FD7">
            <w:pPr>
              <w:autoSpaceDE w:val="0"/>
              <w:autoSpaceDN w:val="0"/>
              <w:adjustRightInd w:val="0"/>
              <w:jc w:val="center"/>
              <w:rPr>
                <w:rFonts w:asciiTheme="majorHAnsi" w:hAnsiTheme="majorHAnsi" w:cs="Times New Roman"/>
                <w:sz w:val="24"/>
                <w:szCs w:val="24"/>
                <w:lang w:val="en-GB"/>
              </w:rPr>
            </w:pPr>
          </w:p>
          <w:p w14:paraId="4CA9BDDF" w14:textId="01B69247" w:rsidR="00DF019E" w:rsidRPr="00DF019E" w:rsidRDefault="00DF019E" w:rsidP="00E81FD7">
            <w:pPr>
              <w:autoSpaceDE w:val="0"/>
              <w:autoSpaceDN w:val="0"/>
              <w:adjustRightInd w:val="0"/>
              <w:jc w:val="center"/>
              <w:rPr>
                <w:rFonts w:asciiTheme="majorHAnsi" w:hAnsiTheme="majorHAnsi" w:cs="Wingdings"/>
                <w:color w:val="000000"/>
                <w:sz w:val="23"/>
                <w:szCs w:val="23"/>
                <w:lang w:val="en-GB"/>
              </w:rPr>
            </w:pPr>
            <w:r w:rsidRPr="00DF019E">
              <w:rPr>
                <w:rFonts w:ascii="Segoe UI Symbol" w:hAnsi="Segoe UI Symbol" w:cs="Segoe UI Symbol"/>
                <w:color w:val="000000"/>
                <w:sz w:val="23"/>
                <w:szCs w:val="23"/>
                <w:lang w:val="en-GB"/>
              </w:rPr>
              <w:t>✓</w:t>
            </w:r>
          </w:p>
          <w:p w14:paraId="26E5E2EA" w14:textId="77777777" w:rsidR="00DF019E" w:rsidRPr="00DF019E" w:rsidRDefault="00DF019E" w:rsidP="00E81FD7">
            <w:pPr>
              <w:autoSpaceDE w:val="0"/>
              <w:autoSpaceDN w:val="0"/>
              <w:adjustRightInd w:val="0"/>
              <w:jc w:val="center"/>
              <w:rPr>
                <w:rFonts w:asciiTheme="majorHAnsi" w:hAnsiTheme="majorHAnsi" w:cs="Wingdings"/>
                <w:color w:val="000000"/>
                <w:sz w:val="23"/>
                <w:szCs w:val="23"/>
                <w:lang w:val="en-GB"/>
              </w:rPr>
            </w:pPr>
          </w:p>
        </w:tc>
        <w:tc>
          <w:tcPr>
            <w:tcW w:w="2096" w:type="dxa"/>
          </w:tcPr>
          <w:p w14:paraId="275F2011" w14:textId="77777777" w:rsidR="00E81FD7" w:rsidRDefault="00E81FD7" w:rsidP="00E81FD7">
            <w:pPr>
              <w:autoSpaceDE w:val="0"/>
              <w:autoSpaceDN w:val="0"/>
              <w:adjustRightInd w:val="0"/>
              <w:jc w:val="center"/>
              <w:rPr>
                <w:rFonts w:asciiTheme="majorHAnsi" w:hAnsiTheme="majorHAnsi" w:cs="Times New Roman"/>
                <w:i/>
                <w:iCs/>
                <w:color w:val="000000"/>
                <w:sz w:val="23"/>
                <w:szCs w:val="23"/>
                <w:lang w:val="en-GB"/>
              </w:rPr>
            </w:pPr>
          </w:p>
          <w:p w14:paraId="5C3EE8BF" w14:textId="289CEDE5" w:rsidR="00DF019E" w:rsidRPr="00DF019E" w:rsidRDefault="00DF019E" w:rsidP="00E81FD7">
            <w:pPr>
              <w:autoSpaceDE w:val="0"/>
              <w:autoSpaceDN w:val="0"/>
              <w:adjustRightInd w:val="0"/>
              <w:jc w:val="center"/>
              <w:rPr>
                <w:rFonts w:asciiTheme="majorHAnsi" w:hAnsiTheme="majorHAnsi" w:cs="Times New Roman"/>
                <w:color w:val="000000"/>
                <w:sz w:val="23"/>
                <w:szCs w:val="23"/>
                <w:lang w:val="en-GB"/>
              </w:rPr>
            </w:pPr>
            <w:r w:rsidRPr="006048AF">
              <w:rPr>
                <w:rFonts w:asciiTheme="majorHAnsi" w:hAnsiTheme="majorHAnsi" w:cs="Times New Roman"/>
                <w:i/>
                <w:iCs/>
                <w:color w:val="000000"/>
                <w:sz w:val="23"/>
                <w:szCs w:val="23"/>
                <w:lang w:val="en-GB"/>
              </w:rPr>
              <w:t>no</w:t>
            </w:r>
          </w:p>
        </w:tc>
      </w:tr>
      <w:tr w:rsidR="00E81FD7" w:rsidRPr="00DF019E" w14:paraId="32D6E027" w14:textId="77777777" w:rsidTr="00E81FD7">
        <w:trPr>
          <w:trHeight w:val="118"/>
        </w:trPr>
        <w:tc>
          <w:tcPr>
            <w:tcW w:w="2094" w:type="dxa"/>
          </w:tcPr>
          <w:p w14:paraId="0118218F" w14:textId="00C74E14" w:rsidR="00E81FD7" w:rsidRPr="00DF019E" w:rsidRDefault="00E81FD7" w:rsidP="007C3CCF">
            <w:pPr>
              <w:autoSpaceDE w:val="0"/>
              <w:autoSpaceDN w:val="0"/>
              <w:adjustRightInd w:val="0"/>
              <w:rPr>
                <w:rFonts w:ascii="Times New Roman" w:hAnsi="Times New Roman" w:cs="Times New Roman"/>
                <w:color w:val="000000"/>
                <w:lang w:val="en-GB"/>
              </w:rPr>
            </w:pPr>
            <w:r w:rsidRPr="00DF019E">
              <w:rPr>
                <w:rFonts w:ascii="Times New Roman" w:hAnsi="Times New Roman" w:cs="Times New Roman"/>
                <w:b/>
                <w:bCs/>
                <w:color w:val="000000"/>
                <w:lang w:val="en-GB"/>
              </w:rPr>
              <w:t xml:space="preserve">Associated Partner </w:t>
            </w:r>
            <w:r w:rsidRPr="006048AF">
              <w:rPr>
                <w:rFonts w:ascii="Times New Roman" w:hAnsi="Times New Roman" w:cs="Times New Roman"/>
                <w:b/>
                <w:bCs/>
                <w:color w:val="000000"/>
                <w:lang w:val="en-GB"/>
              </w:rPr>
              <w:t>(</w:t>
            </w:r>
            <w:r w:rsidR="00345CB4" w:rsidRPr="006048AF">
              <w:rPr>
                <w:rFonts w:ascii="Times New Roman" w:hAnsi="Times New Roman" w:cs="Times New Roman"/>
                <w:b/>
                <w:bCs/>
                <w:color w:val="000000"/>
                <w:lang w:val="en-GB"/>
              </w:rPr>
              <w:t xml:space="preserve">Croatian research </w:t>
            </w:r>
            <w:r w:rsidR="00345CB4">
              <w:rPr>
                <w:rFonts w:ascii="Times New Roman" w:hAnsi="Times New Roman" w:cs="Times New Roman"/>
                <w:b/>
                <w:bCs/>
                <w:color w:val="000000"/>
                <w:lang w:val="en-GB"/>
              </w:rPr>
              <w:t>organis</w:t>
            </w:r>
            <w:r w:rsidR="00345CB4" w:rsidRPr="00345CB4">
              <w:rPr>
                <w:rFonts w:ascii="Times New Roman" w:hAnsi="Times New Roman" w:cs="Times New Roman"/>
                <w:b/>
                <w:bCs/>
                <w:color w:val="000000"/>
                <w:lang w:val="en-GB"/>
              </w:rPr>
              <w:t>ations</w:t>
            </w:r>
            <w:r w:rsidR="00345CB4" w:rsidRPr="00345CB4" w:rsidDel="00345CB4">
              <w:rPr>
                <w:rFonts w:ascii="Times New Roman" w:hAnsi="Times New Roman" w:cs="Times New Roman"/>
                <w:b/>
                <w:bCs/>
                <w:color w:val="000000"/>
                <w:lang w:val="en-GB"/>
              </w:rPr>
              <w:t xml:space="preserve"> </w:t>
            </w:r>
            <w:r w:rsidR="00345CB4">
              <w:rPr>
                <w:rFonts w:ascii="Times New Roman" w:hAnsi="Times New Roman" w:cs="Times New Roman"/>
                <w:b/>
                <w:bCs/>
                <w:color w:val="000000"/>
                <w:lang w:val="en-GB"/>
              </w:rPr>
              <w:t xml:space="preserve"> or </w:t>
            </w:r>
            <w:r w:rsidR="00345CB4" w:rsidRPr="00345CB4">
              <w:rPr>
                <w:rFonts w:ascii="Times New Roman" w:hAnsi="Times New Roman" w:cs="Times New Roman"/>
                <w:b/>
                <w:bCs/>
                <w:color w:val="000000"/>
                <w:lang w:val="en-GB"/>
              </w:rPr>
              <w:t>other legal entities</w:t>
            </w:r>
            <w:r w:rsidR="00345CB4">
              <w:rPr>
                <w:rFonts w:ascii="Times New Roman" w:hAnsi="Times New Roman" w:cs="Times New Roman"/>
                <w:b/>
                <w:bCs/>
                <w:color w:val="000000"/>
                <w:lang w:val="en-GB"/>
              </w:rPr>
              <w:t xml:space="preserve"> performing research activities</w:t>
            </w:r>
            <w:r w:rsidRPr="006048AF">
              <w:rPr>
                <w:rFonts w:ascii="Times New Roman" w:hAnsi="Times New Roman" w:cs="Times New Roman"/>
                <w:b/>
                <w:bCs/>
                <w:color w:val="000000"/>
                <w:lang w:val="en-GB"/>
              </w:rPr>
              <w:t>)</w:t>
            </w:r>
          </w:p>
        </w:tc>
        <w:tc>
          <w:tcPr>
            <w:tcW w:w="2094" w:type="dxa"/>
          </w:tcPr>
          <w:p w14:paraId="3ACC53A3" w14:textId="77777777" w:rsidR="00E81FD7" w:rsidRDefault="00E81FD7" w:rsidP="00E81FD7">
            <w:pPr>
              <w:autoSpaceDE w:val="0"/>
              <w:autoSpaceDN w:val="0"/>
              <w:adjustRightInd w:val="0"/>
              <w:jc w:val="center"/>
              <w:rPr>
                <w:rFonts w:asciiTheme="majorHAnsi" w:hAnsiTheme="majorHAnsi" w:cs="Times New Roman"/>
                <w:i/>
                <w:iCs/>
                <w:color w:val="000000"/>
                <w:sz w:val="23"/>
                <w:szCs w:val="23"/>
                <w:lang w:val="en-GB"/>
              </w:rPr>
            </w:pPr>
          </w:p>
          <w:p w14:paraId="15CC2E50" w14:textId="075DF6A9" w:rsidR="00E81FD7" w:rsidRPr="00DF019E" w:rsidRDefault="00E81FD7" w:rsidP="00E81FD7">
            <w:pPr>
              <w:autoSpaceDE w:val="0"/>
              <w:autoSpaceDN w:val="0"/>
              <w:adjustRightInd w:val="0"/>
              <w:jc w:val="center"/>
              <w:rPr>
                <w:rFonts w:asciiTheme="majorHAnsi" w:hAnsiTheme="majorHAnsi" w:cs="Times New Roman"/>
                <w:color w:val="000000"/>
                <w:sz w:val="23"/>
                <w:szCs w:val="23"/>
                <w:lang w:val="en-GB"/>
              </w:rPr>
            </w:pPr>
            <w:r w:rsidRPr="006048AF">
              <w:rPr>
                <w:rFonts w:asciiTheme="majorHAnsi" w:hAnsiTheme="majorHAnsi" w:cs="Times New Roman"/>
                <w:i/>
                <w:iCs/>
                <w:color w:val="000000"/>
                <w:sz w:val="23"/>
                <w:szCs w:val="23"/>
                <w:lang w:val="en-GB"/>
              </w:rPr>
              <w:t>no</w:t>
            </w:r>
          </w:p>
        </w:tc>
        <w:tc>
          <w:tcPr>
            <w:tcW w:w="2094" w:type="dxa"/>
          </w:tcPr>
          <w:p w14:paraId="551971DA" w14:textId="77777777" w:rsidR="00E81FD7" w:rsidRPr="00DF019E" w:rsidRDefault="00E81FD7" w:rsidP="00E81FD7">
            <w:pPr>
              <w:autoSpaceDE w:val="0"/>
              <w:autoSpaceDN w:val="0"/>
              <w:adjustRightInd w:val="0"/>
              <w:jc w:val="center"/>
              <w:rPr>
                <w:rFonts w:asciiTheme="majorHAnsi" w:hAnsiTheme="majorHAnsi" w:cs="Times New Roman"/>
                <w:sz w:val="24"/>
                <w:szCs w:val="24"/>
                <w:lang w:val="en-GB"/>
              </w:rPr>
            </w:pPr>
          </w:p>
          <w:p w14:paraId="4C31A5C7" w14:textId="5416653D" w:rsidR="00E81FD7" w:rsidRPr="00DF019E" w:rsidRDefault="00E81FD7" w:rsidP="00E81FD7">
            <w:pPr>
              <w:autoSpaceDE w:val="0"/>
              <w:autoSpaceDN w:val="0"/>
              <w:adjustRightInd w:val="0"/>
              <w:jc w:val="center"/>
              <w:rPr>
                <w:rFonts w:asciiTheme="majorHAnsi" w:hAnsiTheme="majorHAnsi" w:cs="Wingdings"/>
                <w:color w:val="000000"/>
                <w:sz w:val="23"/>
                <w:szCs w:val="23"/>
                <w:lang w:val="en-GB"/>
              </w:rPr>
            </w:pPr>
            <w:r w:rsidRPr="00DF019E">
              <w:rPr>
                <w:rFonts w:ascii="Segoe UI Symbol" w:hAnsi="Segoe UI Symbol" w:cs="Segoe UI Symbol"/>
                <w:color w:val="000000"/>
                <w:sz w:val="23"/>
                <w:szCs w:val="23"/>
                <w:lang w:val="en-GB"/>
              </w:rPr>
              <w:t>✓</w:t>
            </w:r>
          </w:p>
          <w:p w14:paraId="27B1A2E7" w14:textId="77777777" w:rsidR="00E81FD7" w:rsidRPr="00DF019E" w:rsidRDefault="00E81FD7" w:rsidP="00E81FD7">
            <w:pPr>
              <w:autoSpaceDE w:val="0"/>
              <w:autoSpaceDN w:val="0"/>
              <w:adjustRightInd w:val="0"/>
              <w:jc w:val="center"/>
              <w:rPr>
                <w:rFonts w:asciiTheme="majorHAnsi" w:hAnsiTheme="majorHAnsi" w:cs="Wingdings"/>
                <w:color w:val="000000"/>
                <w:sz w:val="23"/>
                <w:szCs w:val="23"/>
                <w:lang w:val="en-GB"/>
              </w:rPr>
            </w:pPr>
          </w:p>
        </w:tc>
        <w:tc>
          <w:tcPr>
            <w:tcW w:w="2096" w:type="dxa"/>
          </w:tcPr>
          <w:p w14:paraId="70E6401C" w14:textId="77777777" w:rsidR="00E81FD7" w:rsidRDefault="00E81FD7" w:rsidP="00E81FD7">
            <w:pPr>
              <w:autoSpaceDE w:val="0"/>
              <w:autoSpaceDN w:val="0"/>
              <w:adjustRightInd w:val="0"/>
              <w:jc w:val="center"/>
              <w:rPr>
                <w:rFonts w:asciiTheme="majorHAnsi" w:hAnsiTheme="majorHAnsi" w:cs="Times New Roman"/>
                <w:i/>
                <w:iCs/>
                <w:color w:val="000000"/>
                <w:sz w:val="23"/>
                <w:szCs w:val="23"/>
                <w:lang w:val="en-GB"/>
              </w:rPr>
            </w:pPr>
          </w:p>
          <w:p w14:paraId="64C34910" w14:textId="4BB16E6E" w:rsidR="00E81FD7" w:rsidRPr="00DF019E" w:rsidRDefault="00E81FD7" w:rsidP="00E81FD7">
            <w:pPr>
              <w:autoSpaceDE w:val="0"/>
              <w:autoSpaceDN w:val="0"/>
              <w:adjustRightInd w:val="0"/>
              <w:jc w:val="center"/>
              <w:rPr>
                <w:rFonts w:asciiTheme="majorHAnsi" w:hAnsiTheme="majorHAnsi" w:cs="Times New Roman"/>
                <w:color w:val="000000"/>
                <w:sz w:val="23"/>
                <w:szCs w:val="23"/>
                <w:lang w:val="en-GB"/>
              </w:rPr>
            </w:pPr>
            <w:r w:rsidRPr="006048AF">
              <w:rPr>
                <w:rFonts w:asciiTheme="majorHAnsi" w:hAnsiTheme="majorHAnsi" w:cs="Times New Roman"/>
                <w:i/>
                <w:iCs/>
                <w:color w:val="000000"/>
                <w:sz w:val="23"/>
                <w:szCs w:val="23"/>
                <w:lang w:val="en-GB"/>
              </w:rPr>
              <w:t>no</w:t>
            </w:r>
          </w:p>
        </w:tc>
      </w:tr>
    </w:tbl>
    <w:p w14:paraId="346ECD45" w14:textId="21B51EC3" w:rsidR="00DF019E" w:rsidRDefault="00DF019E" w:rsidP="002128E4">
      <w:pPr>
        <w:jc w:val="both"/>
        <w:rPr>
          <w:rFonts w:asciiTheme="majorHAnsi" w:hAnsiTheme="majorHAnsi" w:cs="Times New Roman"/>
          <w:i/>
          <w:iCs/>
          <w:lang w:val="en-GB"/>
        </w:rPr>
      </w:pPr>
    </w:p>
    <w:p w14:paraId="3C69DD68" w14:textId="445FABF5" w:rsidR="00A26CD9" w:rsidRDefault="00A26CD9" w:rsidP="002128E4">
      <w:pPr>
        <w:jc w:val="both"/>
        <w:rPr>
          <w:rFonts w:asciiTheme="majorHAnsi" w:hAnsiTheme="majorHAnsi" w:cs="Times New Roman"/>
          <w:i/>
          <w:iCs/>
          <w:lang w:val="en-GB"/>
        </w:rPr>
      </w:pPr>
    </w:p>
    <w:p w14:paraId="2E82050B" w14:textId="77777777" w:rsidR="003F7207" w:rsidRPr="00A26CD9" w:rsidRDefault="003F7207" w:rsidP="003F7207">
      <w:pPr>
        <w:pStyle w:val="ListParagraph"/>
        <w:ind w:left="720"/>
        <w:jc w:val="both"/>
        <w:rPr>
          <w:rFonts w:asciiTheme="majorHAnsi" w:hAnsiTheme="majorHAnsi"/>
          <w:iCs/>
          <w:lang w:val="en-GB"/>
        </w:rPr>
      </w:pPr>
    </w:p>
    <w:sectPr w:rsidR="003F7207" w:rsidRPr="00A26CD9" w:rsidSect="00613191">
      <w:pgSz w:w="11900" w:h="16841" w:code="9"/>
      <w:pgMar w:top="1418" w:right="1419" w:bottom="1418" w:left="1420" w:header="0" w:footer="104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A7"/>
    <w:multiLevelType w:val="hybridMultilevel"/>
    <w:tmpl w:val="268ADFA6"/>
    <w:lvl w:ilvl="0" w:tplc="9CFCD5F2">
      <w:start w:val="1"/>
      <w:numFmt w:val="bullet"/>
      <w:lvlText w:val="•"/>
      <w:lvlJc w:val="left"/>
      <w:pPr>
        <w:tabs>
          <w:tab w:val="num" w:pos="720"/>
        </w:tabs>
        <w:ind w:left="720" w:hanging="360"/>
      </w:pPr>
      <w:rPr>
        <w:rFonts w:ascii="Arial" w:hAnsi="Arial" w:hint="default"/>
      </w:rPr>
    </w:lvl>
    <w:lvl w:ilvl="1" w:tplc="4496A87A" w:tentative="1">
      <w:start w:val="1"/>
      <w:numFmt w:val="bullet"/>
      <w:lvlText w:val="•"/>
      <w:lvlJc w:val="left"/>
      <w:pPr>
        <w:tabs>
          <w:tab w:val="num" w:pos="1440"/>
        </w:tabs>
        <w:ind w:left="1440" w:hanging="360"/>
      </w:pPr>
      <w:rPr>
        <w:rFonts w:ascii="Arial" w:hAnsi="Arial" w:hint="default"/>
      </w:rPr>
    </w:lvl>
    <w:lvl w:ilvl="2" w:tplc="D9BC8920" w:tentative="1">
      <w:start w:val="1"/>
      <w:numFmt w:val="bullet"/>
      <w:lvlText w:val="•"/>
      <w:lvlJc w:val="left"/>
      <w:pPr>
        <w:tabs>
          <w:tab w:val="num" w:pos="2160"/>
        </w:tabs>
        <w:ind w:left="2160" w:hanging="360"/>
      </w:pPr>
      <w:rPr>
        <w:rFonts w:ascii="Arial" w:hAnsi="Arial" w:hint="default"/>
      </w:rPr>
    </w:lvl>
    <w:lvl w:ilvl="3" w:tplc="0AA4A140" w:tentative="1">
      <w:start w:val="1"/>
      <w:numFmt w:val="bullet"/>
      <w:lvlText w:val="•"/>
      <w:lvlJc w:val="left"/>
      <w:pPr>
        <w:tabs>
          <w:tab w:val="num" w:pos="2880"/>
        </w:tabs>
        <w:ind w:left="2880" w:hanging="360"/>
      </w:pPr>
      <w:rPr>
        <w:rFonts w:ascii="Arial" w:hAnsi="Arial" w:hint="default"/>
      </w:rPr>
    </w:lvl>
    <w:lvl w:ilvl="4" w:tplc="9D3C8792" w:tentative="1">
      <w:start w:val="1"/>
      <w:numFmt w:val="bullet"/>
      <w:lvlText w:val="•"/>
      <w:lvlJc w:val="left"/>
      <w:pPr>
        <w:tabs>
          <w:tab w:val="num" w:pos="3600"/>
        </w:tabs>
        <w:ind w:left="3600" w:hanging="360"/>
      </w:pPr>
      <w:rPr>
        <w:rFonts w:ascii="Arial" w:hAnsi="Arial" w:hint="default"/>
      </w:rPr>
    </w:lvl>
    <w:lvl w:ilvl="5" w:tplc="899A7664" w:tentative="1">
      <w:start w:val="1"/>
      <w:numFmt w:val="bullet"/>
      <w:lvlText w:val="•"/>
      <w:lvlJc w:val="left"/>
      <w:pPr>
        <w:tabs>
          <w:tab w:val="num" w:pos="4320"/>
        </w:tabs>
        <w:ind w:left="4320" w:hanging="360"/>
      </w:pPr>
      <w:rPr>
        <w:rFonts w:ascii="Arial" w:hAnsi="Arial" w:hint="default"/>
      </w:rPr>
    </w:lvl>
    <w:lvl w:ilvl="6" w:tplc="6B1C9298" w:tentative="1">
      <w:start w:val="1"/>
      <w:numFmt w:val="bullet"/>
      <w:lvlText w:val="•"/>
      <w:lvlJc w:val="left"/>
      <w:pPr>
        <w:tabs>
          <w:tab w:val="num" w:pos="5040"/>
        </w:tabs>
        <w:ind w:left="5040" w:hanging="360"/>
      </w:pPr>
      <w:rPr>
        <w:rFonts w:ascii="Arial" w:hAnsi="Arial" w:hint="default"/>
      </w:rPr>
    </w:lvl>
    <w:lvl w:ilvl="7" w:tplc="6A581CF6" w:tentative="1">
      <w:start w:val="1"/>
      <w:numFmt w:val="bullet"/>
      <w:lvlText w:val="•"/>
      <w:lvlJc w:val="left"/>
      <w:pPr>
        <w:tabs>
          <w:tab w:val="num" w:pos="5760"/>
        </w:tabs>
        <w:ind w:left="5760" w:hanging="360"/>
      </w:pPr>
      <w:rPr>
        <w:rFonts w:ascii="Arial" w:hAnsi="Arial" w:hint="default"/>
      </w:rPr>
    </w:lvl>
    <w:lvl w:ilvl="8" w:tplc="4D7612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DC71A69"/>
    <w:multiLevelType w:val="hybridMultilevel"/>
    <w:tmpl w:val="5CB4D522"/>
    <w:lvl w:ilvl="0" w:tplc="ECBA30A4">
      <w:start w:val="500"/>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0E"/>
    <w:rsid w:val="00002383"/>
    <w:rsid w:val="00020B40"/>
    <w:rsid w:val="00054895"/>
    <w:rsid w:val="00074C70"/>
    <w:rsid w:val="000A62A6"/>
    <w:rsid w:val="000D2922"/>
    <w:rsid w:val="000F7AB4"/>
    <w:rsid w:val="00105567"/>
    <w:rsid w:val="001812EE"/>
    <w:rsid w:val="00185EB2"/>
    <w:rsid w:val="001B50B6"/>
    <w:rsid w:val="001C7F56"/>
    <w:rsid w:val="001E0775"/>
    <w:rsid w:val="001E1987"/>
    <w:rsid w:val="00203EDA"/>
    <w:rsid w:val="002128E4"/>
    <w:rsid w:val="002729C8"/>
    <w:rsid w:val="0028618C"/>
    <w:rsid w:val="002C3751"/>
    <w:rsid w:val="00320D69"/>
    <w:rsid w:val="00326457"/>
    <w:rsid w:val="00345CB4"/>
    <w:rsid w:val="0035566A"/>
    <w:rsid w:val="003612EF"/>
    <w:rsid w:val="0036522A"/>
    <w:rsid w:val="00383961"/>
    <w:rsid w:val="00384588"/>
    <w:rsid w:val="0039412A"/>
    <w:rsid w:val="003A0352"/>
    <w:rsid w:val="003E1426"/>
    <w:rsid w:val="003F2053"/>
    <w:rsid w:val="003F7207"/>
    <w:rsid w:val="00460AD0"/>
    <w:rsid w:val="004C60DE"/>
    <w:rsid w:val="00512D94"/>
    <w:rsid w:val="00530F56"/>
    <w:rsid w:val="00557074"/>
    <w:rsid w:val="005A581C"/>
    <w:rsid w:val="005A65F3"/>
    <w:rsid w:val="005E741D"/>
    <w:rsid w:val="005F03F4"/>
    <w:rsid w:val="006048AF"/>
    <w:rsid w:val="00605F80"/>
    <w:rsid w:val="00613191"/>
    <w:rsid w:val="00623550"/>
    <w:rsid w:val="006A5B05"/>
    <w:rsid w:val="006B5E9F"/>
    <w:rsid w:val="00721147"/>
    <w:rsid w:val="007462D5"/>
    <w:rsid w:val="007509D6"/>
    <w:rsid w:val="007620F2"/>
    <w:rsid w:val="0077608B"/>
    <w:rsid w:val="007A4A0E"/>
    <w:rsid w:val="00823131"/>
    <w:rsid w:val="0082352E"/>
    <w:rsid w:val="00873D73"/>
    <w:rsid w:val="00875640"/>
    <w:rsid w:val="00967FF4"/>
    <w:rsid w:val="009957CE"/>
    <w:rsid w:val="009A550B"/>
    <w:rsid w:val="009C4559"/>
    <w:rsid w:val="00A1362A"/>
    <w:rsid w:val="00A17A4C"/>
    <w:rsid w:val="00A26CD9"/>
    <w:rsid w:val="00A466A3"/>
    <w:rsid w:val="00A62199"/>
    <w:rsid w:val="00A9420E"/>
    <w:rsid w:val="00AA440F"/>
    <w:rsid w:val="00AB63DD"/>
    <w:rsid w:val="00AD1325"/>
    <w:rsid w:val="00B17944"/>
    <w:rsid w:val="00B645F3"/>
    <w:rsid w:val="00B844D0"/>
    <w:rsid w:val="00B925E2"/>
    <w:rsid w:val="00B970FE"/>
    <w:rsid w:val="00BA5C51"/>
    <w:rsid w:val="00BC1137"/>
    <w:rsid w:val="00BE3879"/>
    <w:rsid w:val="00C02833"/>
    <w:rsid w:val="00C86883"/>
    <w:rsid w:val="00CA6784"/>
    <w:rsid w:val="00CE5AD3"/>
    <w:rsid w:val="00CF1831"/>
    <w:rsid w:val="00D31D4B"/>
    <w:rsid w:val="00D60A40"/>
    <w:rsid w:val="00DF019E"/>
    <w:rsid w:val="00E81FD7"/>
    <w:rsid w:val="00EA26CB"/>
    <w:rsid w:val="00EA30AA"/>
    <w:rsid w:val="00EA527D"/>
    <w:rsid w:val="00EC412D"/>
    <w:rsid w:val="00EC7CA1"/>
    <w:rsid w:val="00F269A5"/>
    <w:rsid w:val="00F46D53"/>
    <w:rsid w:val="00F526CB"/>
    <w:rsid w:val="00FA19A9"/>
    <w:rsid w:val="00FB7034"/>
    <w:rsid w:val="00FD29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6270"/>
  <w15:chartTrackingRefBased/>
  <w15:docId w15:val="{612E0546-638D-49A0-93D7-D620D6B1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9C8"/>
    <w:rPr>
      <w:lang w:val="hr-HR"/>
    </w:rPr>
  </w:style>
  <w:style w:type="paragraph" w:styleId="Heading1">
    <w:name w:val="heading 1"/>
    <w:basedOn w:val="Normal"/>
    <w:next w:val="Normal"/>
    <w:link w:val="Heading1Char"/>
    <w:uiPriority w:val="9"/>
    <w:qFormat/>
    <w:rsid w:val="003839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839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60A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9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NIV3">
    <w:name w:val="OMNI V 3"/>
    <w:basedOn w:val="Heading3"/>
    <w:link w:val="OMNIV3Char"/>
    <w:qFormat/>
    <w:rsid w:val="00460AD0"/>
    <w:pPr>
      <w:keepNext w:val="0"/>
      <w:keepLines w:val="0"/>
      <w:pBdr>
        <w:top w:val="single" w:sz="6" w:space="2" w:color="4F81BD"/>
        <w:left w:val="single" w:sz="6" w:space="2" w:color="4F81BD"/>
      </w:pBdr>
      <w:spacing w:before="300"/>
      <w:ind w:left="-567"/>
    </w:pPr>
    <w:rPr>
      <w:rFonts w:asciiTheme="minorHAnsi" w:eastAsiaTheme="minorHAnsi" w:hAnsiTheme="minorHAnsi" w:cs="Times New Roman"/>
      <w:caps/>
      <w:color w:val="632423" w:themeColor="accent2" w:themeShade="80"/>
      <w:spacing w:val="15"/>
      <w:sz w:val="22"/>
      <w:szCs w:val="22"/>
    </w:rPr>
  </w:style>
  <w:style w:type="character" w:customStyle="1" w:styleId="OMNIV3Char">
    <w:name w:val="OMNI V 3 Char"/>
    <w:basedOn w:val="Heading3Char"/>
    <w:link w:val="OMNIV3"/>
    <w:rsid w:val="00460AD0"/>
    <w:rPr>
      <w:rFonts w:asciiTheme="majorHAnsi" w:eastAsiaTheme="majorEastAsia" w:hAnsiTheme="majorHAnsi" w:cs="Times New Roman"/>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460AD0"/>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83961"/>
    <w:rPr>
      <w:rFonts w:asciiTheme="majorHAnsi" w:eastAsiaTheme="majorEastAsia" w:hAnsiTheme="majorHAnsi" w:cstheme="majorBidi"/>
      <w:color w:val="365F91" w:themeColor="accent1" w:themeShade="BF"/>
      <w:sz w:val="32"/>
      <w:szCs w:val="32"/>
      <w:lang w:val="hr-HR"/>
    </w:rPr>
  </w:style>
  <w:style w:type="character" w:customStyle="1" w:styleId="Heading2Char">
    <w:name w:val="Heading 2 Char"/>
    <w:basedOn w:val="DefaultParagraphFont"/>
    <w:link w:val="Heading2"/>
    <w:uiPriority w:val="9"/>
    <w:semiHidden/>
    <w:rsid w:val="00383961"/>
    <w:rPr>
      <w:rFonts w:asciiTheme="majorHAnsi" w:eastAsiaTheme="majorEastAsia" w:hAnsiTheme="majorHAnsi" w:cstheme="majorBidi"/>
      <w:color w:val="365F91" w:themeColor="accent1" w:themeShade="BF"/>
      <w:sz w:val="26"/>
      <w:szCs w:val="26"/>
      <w:lang w:val="hr-HR"/>
    </w:rPr>
  </w:style>
  <w:style w:type="paragraph" w:customStyle="1" w:styleId="Default">
    <w:name w:val="Default"/>
    <w:rsid w:val="007509D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B5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0B6"/>
    <w:rPr>
      <w:rFonts w:ascii="Segoe UI" w:hAnsi="Segoe UI" w:cs="Segoe UI"/>
      <w:sz w:val="18"/>
      <w:szCs w:val="18"/>
      <w:lang w:val="hr-HR"/>
    </w:rPr>
  </w:style>
  <w:style w:type="table" w:styleId="TableGrid">
    <w:name w:val="Table Grid"/>
    <w:basedOn w:val="TableNormal"/>
    <w:uiPriority w:val="39"/>
    <w:rsid w:val="00DF0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62D5"/>
    <w:rPr>
      <w:sz w:val="16"/>
      <w:szCs w:val="16"/>
    </w:rPr>
  </w:style>
  <w:style w:type="paragraph" w:styleId="CommentText">
    <w:name w:val="annotation text"/>
    <w:basedOn w:val="Normal"/>
    <w:link w:val="CommentTextChar"/>
    <w:uiPriority w:val="99"/>
    <w:semiHidden/>
    <w:unhideWhenUsed/>
    <w:rsid w:val="007462D5"/>
    <w:pPr>
      <w:spacing w:line="240" w:lineRule="auto"/>
    </w:pPr>
    <w:rPr>
      <w:sz w:val="20"/>
      <w:szCs w:val="20"/>
    </w:rPr>
  </w:style>
  <w:style w:type="character" w:customStyle="1" w:styleId="CommentTextChar">
    <w:name w:val="Comment Text Char"/>
    <w:basedOn w:val="DefaultParagraphFont"/>
    <w:link w:val="CommentText"/>
    <w:uiPriority w:val="99"/>
    <w:semiHidden/>
    <w:rsid w:val="007462D5"/>
    <w:rPr>
      <w:sz w:val="20"/>
      <w:szCs w:val="20"/>
      <w:lang w:val="hr-HR"/>
    </w:rPr>
  </w:style>
  <w:style w:type="paragraph" w:styleId="CommentSubject">
    <w:name w:val="annotation subject"/>
    <w:basedOn w:val="CommentText"/>
    <w:next w:val="CommentText"/>
    <w:link w:val="CommentSubjectChar"/>
    <w:uiPriority w:val="99"/>
    <w:semiHidden/>
    <w:unhideWhenUsed/>
    <w:rsid w:val="007462D5"/>
    <w:rPr>
      <w:b/>
      <w:bCs/>
    </w:rPr>
  </w:style>
  <w:style w:type="character" w:customStyle="1" w:styleId="CommentSubjectChar">
    <w:name w:val="Comment Subject Char"/>
    <w:basedOn w:val="CommentTextChar"/>
    <w:link w:val="CommentSubject"/>
    <w:uiPriority w:val="99"/>
    <w:semiHidden/>
    <w:rsid w:val="007462D5"/>
    <w:rPr>
      <w:b/>
      <w:bCs/>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127224">
      <w:bodyDiv w:val="1"/>
      <w:marLeft w:val="0"/>
      <w:marRight w:val="0"/>
      <w:marTop w:val="0"/>
      <w:marBottom w:val="0"/>
      <w:divBdr>
        <w:top w:val="none" w:sz="0" w:space="0" w:color="auto"/>
        <w:left w:val="none" w:sz="0" w:space="0" w:color="auto"/>
        <w:bottom w:val="none" w:sz="0" w:space="0" w:color="auto"/>
        <w:right w:val="none" w:sz="0" w:space="0" w:color="auto"/>
      </w:divBdr>
    </w:div>
    <w:div w:id="1263953533">
      <w:bodyDiv w:val="1"/>
      <w:marLeft w:val="0"/>
      <w:marRight w:val="0"/>
      <w:marTop w:val="0"/>
      <w:marBottom w:val="0"/>
      <w:divBdr>
        <w:top w:val="none" w:sz="0" w:space="0" w:color="auto"/>
        <w:left w:val="none" w:sz="0" w:space="0" w:color="auto"/>
        <w:bottom w:val="none" w:sz="0" w:space="0" w:color="auto"/>
        <w:right w:val="none" w:sz="0" w:space="0" w:color="auto"/>
      </w:divBdr>
      <w:divsChild>
        <w:div w:id="1573347447">
          <w:marLeft w:val="360"/>
          <w:marRight w:val="0"/>
          <w:marTop w:val="200"/>
          <w:marBottom w:val="0"/>
          <w:divBdr>
            <w:top w:val="none" w:sz="0" w:space="0" w:color="auto"/>
            <w:left w:val="none" w:sz="0" w:space="0" w:color="auto"/>
            <w:bottom w:val="none" w:sz="0" w:space="0" w:color="auto"/>
            <w:right w:val="none" w:sz="0" w:space="0" w:color="auto"/>
          </w:divBdr>
        </w:div>
        <w:div w:id="884834275">
          <w:marLeft w:val="360"/>
          <w:marRight w:val="0"/>
          <w:marTop w:val="200"/>
          <w:marBottom w:val="0"/>
          <w:divBdr>
            <w:top w:val="none" w:sz="0" w:space="0" w:color="auto"/>
            <w:left w:val="none" w:sz="0" w:space="0" w:color="auto"/>
            <w:bottom w:val="none" w:sz="0" w:space="0" w:color="auto"/>
            <w:right w:val="none" w:sz="0" w:space="0" w:color="auto"/>
          </w:divBdr>
        </w:div>
        <w:div w:id="1695881225">
          <w:marLeft w:val="360"/>
          <w:marRight w:val="0"/>
          <w:marTop w:val="200"/>
          <w:marBottom w:val="0"/>
          <w:divBdr>
            <w:top w:val="none" w:sz="0" w:space="0" w:color="auto"/>
            <w:left w:val="none" w:sz="0" w:space="0" w:color="auto"/>
            <w:bottom w:val="none" w:sz="0" w:space="0" w:color="auto"/>
            <w:right w:val="none" w:sz="0" w:space="0" w:color="auto"/>
          </w:divBdr>
        </w:div>
        <w:div w:id="9327389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vuletic</dc:creator>
  <cp:keywords/>
  <dc:description/>
  <cp:lastModifiedBy>Doris Jozić</cp:lastModifiedBy>
  <cp:revision>2</cp:revision>
  <cp:lastPrinted>2023-12-15T07:52:00Z</cp:lastPrinted>
  <dcterms:created xsi:type="dcterms:W3CDTF">2023-12-20T08:59:00Z</dcterms:created>
  <dcterms:modified xsi:type="dcterms:W3CDTF">2023-12-20T08:59:00Z</dcterms:modified>
</cp:coreProperties>
</file>